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D6" w:rsidRDefault="00FE17A1">
      <w:pPr>
        <w:pStyle w:val="Heading1"/>
        <w:spacing w:before="70"/>
        <w:ind w:left="700" w:right="798"/>
        <w:jc w:val="center"/>
      </w:pPr>
      <w:r>
        <w:rPr>
          <w:color w:val="000009"/>
        </w:rPr>
        <w:t>KERALA STATE COUNCIL FOR SCIENCE, TECHNOLOGY AND ENVIRONMENT</w:t>
      </w:r>
    </w:p>
    <w:p w:rsidR="00F532D6" w:rsidRDefault="00FE17A1">
      <w:pPr>
        <w:pStyle w:val="BodyText"/>
        <w:spacing w:before="3"/>
        <w:ind w:left="700" w:right="793"/>
        <w:jc w:val="center"/>
      </w:pPr>
      <w:proofErr w:type="spellStart"/>
      <w:r>
        <w:rPr>
          <w:color w:val="000009"/>
        </w:rPr>
        <w:t>Sasthra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Bhavan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Pattom</w:t>
      </w:r>
      <w:proofErr w:type="spellEnd"/>
      <w:r>
        <w:rPr>
          <w:color w:val="000009"/>
        </w:rPr>
        <w:t>, Thiruvananthapuram-695 004</w:t>
      </w:r>
    </w:p>
    <w:p w:rsidR="00F532D6" w:rsidRDefault="000D4B60">
      <w:pPr>
        <w:pStyle w:val="BodyText"/>
        <w:rPr>
          <w:sz w:val="25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239F2D58" wp14:editId="2C9B5BB1">
                <wp:simplePos x="0" y="0"/>
                <wp:positionH relativeFrom="page">
                  <wp:posOffset>844550</wp:posOffset>
                </wp:positionH>
                <wp:positionV relativeFrom="paragraph">
                  <wp:posOffset>235585</wp:posOffset>
                </wp:positionV>
                <wp:extent cx="6087110" cy="762000"/>
                <wp:effectExtent l="0" t="0" r="8890" b="0"/>
                <wp:wrapTopAndBottom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762000"/>
                        </a:xfrm>
                        <a:prstGeom prst="rect">
                          <a:avLst/>
                        </a:prstGeom>
                        <a:noFill/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32D6" w:rsidRDefault="00F532D6">
                            <w:pPr>
                              <w:pStyle w:val="BodyText"/>
                              <w:spacing w:line="206" w:lineRule="exact"/>
                              <w:ind w:left="2554" w:right="2555"/>
                              <w:jc w:val="center"/>
                            </w:pPr>
                          </w:p>
                          <w:p w:rsidR="00F532D6" w:rsidRDefault="00FE17A1">
                            <w:pPr>
                              <w:pStyle w:val="BodyText"/>
                              <w:spacing w:line="206" w:lineRule="exac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9"/>
                              </w:rPr>
                              <w:t xml:space="preserve">Application for financial assistance for organizing </w:t>
                            </w:r>
                            <w:r w:rsidR="000D4B60">
                              <w:rPr>
                                <w:b/>
                                <w:bCs/>
                                <w:color w:val="000009"/>
                              </w:rPr>
                              <w:t xml:space="preserve">District level </w:t>
                            </w:r>
                            <w:r>
                              <w:rPr>
                                <w:b/>
                                <w:bCs/>
                                <w:color w:val="000009"/>
                              </w:rPr>
                              <w:t xml:space="preserve">National Science Day </w:t>
                            </w:r>
                            <w:r w:rsidR="000D4B60">
                              <w:rPr>
                                <w:b/>
                                <w:bCs/>
                                <w:color w:val="000009"/>
                              </w:rPr>
                              <w:t>2025</w:t>
                            </w:r>
                            <w:r>
                              <w:rPr>
                                <w:b/>
                                <w:bCs/>
                                <w:color w:val="000009"/>
                              </w:rPr>
                              <w:t xml:space="preserve">. </w:t>
                            </w:r>
                            <w:proofErr w:type="gramStart"/>
                            <w:r w:rsidR="000D4B60">
                              <w:rPr>
                                <w:b/>
                                <w:bCs/>
                                <w:color w:val="000009"/>
                              </w:rPr>
                              <w:t>celebrations</w:t>
                            </w:r>
                            <w:proofErr w:type="gramEnd"/>
                            <w:r w:rsidR="000D4B60">
                              <w:rPr>
                                <w:b/>
                                <w:bCs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9"/>
                              </w:rPr>
                              <w:br/>
                            </w:r>
                            <w:r>
                              <w:rPr>
                                <w:color w:val="000009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color w:val="000009"/>
                              </w:rPr>
                              <w:t xml:space="preserve">(incomplete applications will be summarily </w:t>
                            </w:r>
                            <w:r>
                              <w:rPr>
                                <w:i/>
                                <w:iCs/>
                                <w:color w:val="000009"/>
                              </w:rPr>
                              <w:t>rejected)</w:t>
                            </w:r>
                          </w:p>
                          <w:p w:rsidR="00F532D6" w:rsidRDefault="00F532D6">
                            <w:pPr>
                              <w:pStyle w:val="BodyText"/>
                              <w:spacing w:before="3"/>
                              <w:ind w:left="2554" w:right="2554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F2D58" id="Frame1" o:spid="_x0000_s1026" style="position:absolute;margin-left:66.5pt;margin-top:18.55pt;width:479.3pt;height:60pt;z-index:-503316477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" filled="f" strokeweight=".23mm">
                <v:stroke joinstyle="round"/>
                <v:textbox inset="0,0,0,0">
                  <w:txbxContent>
                    <w:p w:rsidR="00F532D6" w:rsidRDefault="00F532D6">
                      <w:pPr>
                        <w:pStyle w:val="BodyText"/>
                        <w:spacing w:line="206" w:lineRule="exact"/>
                        <w:ind w:left="2554" w:right="2555"/>
                        <w:jc w:val="center"/>
                      </w:pPr>
                    </w:p>
                    <w:p w:rsidR="00F532D6" w:rsidRDefault="00FE17A1">
                      <w:pPr>
                        <w:pStyle w:val="BodyText"/>
                        <w:spacing w:line="206" w:lineRule="exact"/>
                        <w:jc w:val="center"/>
                      </w:pPr>
                      <w:r>
                        <w:rPr>
                          <w:b/>
                          <w:bCs/>
                          <w:color w:val="000009"/>
                        </w:rPr>
                        <w:t xml:space="preserve">Application for financial assistance for organizing </w:t>
                      </w:r>
                      <w:r w:rsidR="000D4B60">
                        <w:rPr>
                          <w:b/>
                          <w:bCs/>
                          <w:color w:val="000009"/>
                        </w:rPr>
                        <w:t xml:space="preserve">District level </w:t>
                      </w:r>
                      <w:r>
                        <w:rPr>
                          <w:b/>
                          <w:bCs/>
                          <w:color w:val="000009"/>
                        </w:rPr>
                        <w:t xml:space="preserve">National Science Day </w:t>
                      </w:r>
                      <w:r w:rsidR="000D4B60">
                        <w:rPr>
                          <w:b/>
                          <w:bCs/>
                          <w:color w:val="000009"/>
                        </w:rPr>
                        <w:t>2025</w:t>
                      </w:r>
                      <w:r>
                        <w:rPr>
                          <w:b/>
                          <w:bCs/>
                          <w:color w:val="000009"/>
                        </w:rPr>
                        <w:t xml:space="preserve">. </w:t>
                      </w:r>
                      <w:proofErr w:type="gramStart"/>
                      <w:r w:rsidR="000D4B60">
                        <w:rPr>
                          <w:b/>
                          <w:bCs/>
                          <w:color w:val="000009"/>
                        </w:rPr>
                        <w:t>celebrations</w:t>
                      </w:r>
                      <w:proofErr w:type="gramEnd"/>
                      <w:r w:rsidR="000D4B60">
                        <w:rPr>
                          <w:b/>
                          <w:bCs/>
                          <w:color w:val="00000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9"/>
                        </w:rPr>
                        <w:br/>
                      </w:r>
                      <w:r>
                        <w:rPr>
                          <w:color w:val="000009"/>
                        </w:rPr>
                        <w:br/>
                      </w:r>
                      <w:r>
                        <w:rPr>
                          <w:i/>
                          <w:iCs/>
                          <w:color w:val="000009"/>
                        </w:rPr>
                        <w:t xml:space="preserve">(incomplete applications will be summarily </w:t>
                      </w:r>
                      <w:r>
                        <w:rPr>
                          <w:i/>
                          <w:iCs/>
                          <w:color w:val="000009"/>
                        </w:rPr>
                        <w:t>rejected)</w:t>
                      </w:r>
                    </w:p>
                    <w:p w:rsidR="00F532D6" w:rsidRDefault="00F532D6">
                      <w:pPr>
                        <w:pStyle w:val="BodyText"/>
                        <w:spacing w:before="3"/>
                        <w:ind w:left="2554" w:right="2554"/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532D6" w:rsidRDefault="00F532D6">
      <w:pPr>
        <w:pStyle w:val="Heading1"/>
        <w:ind w:left="1562"/>
      </w:pPr>
    </w:p>
    <w:p w:rsidR="00F532D6" w:rsidRDefault="00F532D6">
      <w:pPr>
        <w:pStyle w:val="BodyText"/>
        <w:spacing w:before="8"/>
        <w:rPr>
          <w:b/>
          <w:sz w:val="20"/>
        </w:rPr>
      </w:pPr>
    </w:p>
    <w:p w:rsidR="00F532D6" w:rsidRPr="00A214BB" w:rsidRDefault="00FE17A1">
      <w:pPr>
        <w:pStyle w:val="ListParagraph"/>
        <w:numPr>
          <w:ilvl w:val="0"/>
          <w:numId w:val="1"/>
        </w:numPr>
        <w:tabs>
          <w:tab w:val="left" w:pos="582"/>
        </w:tabs>
        <w:spacing w:before="1"/>
        <w:ind w:hanging="361"/>
        <w:rPr>
          <w:color w:val="000009"/>
          <w:sz w:val="24"/>
        </w:rPr>
      </w:pPr>
      <w:r>
        <w:rPr>
          <w:color w:val="000009"/>
        </w:rPr>
        <w:t xml:space="preserve">Title of the proposed </w:t>
      </w:r>
      <w:proofErr w:type="spellStart"/>
      <w:r>
        <w:rPr>
          <w:color w:val="000009"/>
        </w:rPr>
        <w:t>Programme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:</w:t>
      </w:r>
      <w:r w:rsidR="00A214BB">
        <w:rPr>
          <w:color w:val="000009"/>
        </w:rPr>
        <w:t xml:space="preserve"> </w:t>
      </w:r>
    </w:p>
    <w:p w:rsidR="00A214BB" w:rsidRDefault="00A214BB" w:rsidP="00A214BB">
      <w:pPr>
        <w:pStyle w:val="ListParagraph"/>
        <w:tabs>
          <w:tab w:val="left" w:pos="582"/>
        </w:tabs>
        <w:spacing w:before="1"/>
        <w:ind w:firstLine="0"/>
        <w:rPr>
          <w:color w:val="000009"/>
          <w:sz w:val="24"/>
        </w:rPr>
      </w:pPr>
      <w:bookmarkStart w:id="0" w:name="_GoBack"/>
      <w:bookmarkEnd w:id="0"/>
      <w:r w:rsidRPr="00A214BB">
        <w:rPr>
          <w:color w:val="000009"/>
          <w:sz w:val="24"/>
        </w:rPr>
        <w:t>.</w:t>
      </w:r>
    </w:p>
    <w:p w:rsidR="00F532D6" w:rsidRDefault="00F532D6">
      <w:pPr>
        <w:pStyle w:val="BodyText"/>
        <w:spacing w:before="3"/>
        <w:rPr>
          <w:sz w:val="30"/>
        </w:rPr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582"/>
        </w:tabs>
        <w:ind w:hanging="361"/>
        <w:rPr>
          <w:color w:val="000009"/>
          <w:sz w:val="24"/>
        </w:rPr>
      </w:pPr>
      <w:bookmarkStart w:id="1" w:name="__DdeLink__519_2566774664"/>
      <w:r>
        <w:rPr>
          <w:color w:val="000009"/>
        </w:rPr>
        <w:t>Category of the applying institution :</w:t>
      </w:r>
      <w:bookmarkEnd w:id="1"/>
    </w:p>
    <w:p w:rsidR="00F532D6" w:rsidRDefault="00FE17A1">
      <w:pPr>
        <w:pStyle w:val="ListParagraph"/>
        <w:numPr>
          <w:ilvl w:val="1"/>
          <w:numId w:val="1"/>
        </w:numPr>
        <w:tabs>
          <w:tab w:val="left" w:pos="1566"/>
        </w:tabs>
        <w:spacing w:before="55"/>
      </w:pPr>
      <w:r>
        <w:rPr>
          <w:color w:val="000009"/>
          <w:position w:val="1"/>
        </w:rPr>
        <w:t>ITI</w:t>
      </w:r>
    </w:p>
    <w:p w:rsidR="00F532D6" w:rsidRDefault="00FE17A1">
      <w:pPr>
        <w:pStyle w:val="ListParagraph"/>
        <w:numPr>
          <w:ilvl w:val="1"/>
          <w:numId w:val="1"/>
        </w:numPr>
        <w:tabs>
          <w:tab w:val="left" w:pos="1566"/>
        </w:tabs>
        <w:spacing w:before="59"/>
      </w:pPr>
      <w:r>
        <w:rPr>
          <w:color w:val="000009"/>
          <w:position w:val="1"/>
        </w:rPr>
        <w:t>Polytechnic</w:t>
      </w:r>
      <w:r>
        <w:rPr>
          <w:color w:val="000009"/>
          <w:spacing w:val="-2"/>
          <w:position w:val="1"/>
        </w:rPr>
        <w:t xml:space="preserve"> </w:t>
      </w:r>
      <w:r>
        <w:rPr>
          <w:color w:val="000009"/>
          <w:position w:val="1"/>
        </w:rPr>
        <w:t>College</w:t>
      </w:r>
    </w:p>
    <w:p w:rsidR="00F532D6" w:rsidRDefault="00FE17A1">
      <w:pPr>
        <w:pStyle w:val="ListParagraph"/>
        <w:numPr>
          <w:ilvl w:val="1"/>
          <w:numId w:val="1"/>
        </w:numPr>
        <w:tabs>
          <w:tab w:val="left" w:pos="1566"/>
        </w:tabs>
        <w:spacing w:before="58"/>
      </w:pPr>
      <w:r>
        <w:rPr>
          <w:color w:val="000009"/>
          <w:position w:val="1"/>
        </w:rPr>
        <w:t>College</w:t>
      </w:r>
    </w:p>
    <w:p w:rsidR="00F532D6" w:rsidRDefault="00FE17A1">
      <w:pPr>
        <w:pStyle w:val="ListParagraph"/>
        <w:numPr>
          <w:ilvl w:val="1"/>
          <w:numId w:val="1"/>
        </w:numPr>
        <w:tabs>
          <w:tab w:val="left" w:pos="1566"/>
        </w:tabs>
        <w:spacing w:before="59"/>
      </w:pPr>
      <w:r>
        <w:rPr>
          <w:color w:val="000009"/>
          <w:position w:val="1"/>
        </w:rPr>
        <w:t>University Department</w:t>
      </w:r>
    </w:p>
    <w:p w:rsidR="00F532D6" w:rsidRDefault="00FE17A1">
      <w:pPr>
        <w:pStyle w:val="ListParagraph"/>
        <w:numPr>
          <w:ilvl w:val="1"/>
          <w:numId w:val="1"/>
        </w:numPr>
        <w:tabs>
          <w:tab w:val="left" w:pos="1566"/>
        </w:tabs>
        <w:spacing w:before="59"/>
      </w:pPr>
      <w:r>
        <w:rPr>
          <w:color w:val="000009"/>
          <w:position w:val="1"/>
        </w:rPr>
        <w:t>Research</w:t>
      </w:r>
      <w:r>
        <w:rPr>
          <w:color w:val="000009"/>
          <w:spacing w:val="-1"/>
          <w:position w:val="1"/>
        </w:rPr>
        <w:t xml:space="preserve"> &amp; Development Institution</w:t>
      </w:r>
    </w:p>
    <w:p w:rsidR="00F532D6" w:rsidRDefault="00F532D6">
      <w:pPr>
        <w:pStyle w:val="ListParagraph"/>
        <w:tabs>
          <w:tab w:val="left" w:pos="1566"/>
        </w:tabs>
        <w:spacing w:before="63"/>
        <w:ind w:left="1787" w:firstLine="0"/>
        <w:rPr>
          <w:color w:val="000009"/>
        </w:rPr>
      </w:pPr>
      <w:bookmarkStart w:id="2" w:name="__DdeLink__517_449956911"/>
      <w:bookmarkEnd w:id="2"/>
    </w:p>
    <w:p w:rsidR="00F532D6" w:rsidRDefault="00F532D6">
      <w:pPr>
        <w:pStyle w:val="BodyText"/>
        <w:spacing w:before="5"/>
        <w:rPr>
          <w:sz w:val="25"/>
        </w:rPr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582"/>
        </w:tabs>
      </w:pPr>
      <w:r>
        <w:rPr>
          <w:color w:val="000009"/>
        </w:rPr>
        <w:t xml:space="preserve">Status of the applying institution </w:t>
      </w:r>
      <w:r w:rsidR="000D4B60">
        <w:rPr>
          <w:color w:val="000009"/>
        </w:rPr>
        <w:t xml:space="preserve">    </w:t>
      </w:r>
      <w:r>
        <w:rPr>
          <w:color w:val="000009"/>
        </w:rPr>
        <w:t xml:space="preserve">: </w:t>
      </w:r>
      <w:r>
        <w:rPr>
          <w:color w:val="000009"/>
        </w:rPr>
        <w:tab/>
        <w:t>Govt./ Govt. aided</w:t>
      </w:r>
    </w:p>
    <w:p w:rsidR="00F532D6" w:rsidRDefault="00F532D6">
      <w:pPr>
        <w:pStyle w:val="ListParagraph"/>
        <w:tabs>
          <w:tab w:val="left" w:pos="582"/>
        </w:tabs>
        <w:ind w:left="803" w:firstLine="0"/>
        <w:rPr>
          <w:color w:val="000009"/>
        </w:rPr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582"/>
        </w:tabs>
        <w:ind w:hanging="361"/>
        <w:rPr>
          <w:color w:val="000009"/>
        </w:rPr>
      </w:pPr>
      <w:r>
        <w:rPr>
          <w:color w:val="000009"/>
        </w:rPr>
        <w:t>Name and address of the institution :</w:t>
      </w:r>
      <w:r w:rsidR="000D4B60">
        <w:rPr>
          <w:color w:val="000009"/>
        </w:rPr>
        <w:t xml:space="preserve"> </w:t>
      </w:r>
    </w:p>
    <w:p w:rsidR="00F532D6" w:rsidRDefault="00F532D6">
      <w:pPr>
        <w:pStyle w:val="BodyText"/>
        <w:rPr>
          <w:sz w:val="24"/>
        </w:rPr>
      </w:pPr>
    </w:p>
    <w:p w:rsidR="00F532D6" w:rsidRDefault="00F532D6">
      <w:pPr>
        <w:pStyle w:val="BodyText"/>
        <w:rPr>
          <w:sz w:val="24"/>
        </w:rPr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582"/>
        </w:tabs>
        <w:spacing w:before="194"/>
        <w:ind w:hanging="361"/>
      </w:pPr>
      <w:r>
        <w:rPr>
          <w:color w:val="000009"/>
        </w:rPr>
        <w:t xml:space="preserve">Name and designation of the </w:t>
      </w:r>
      <w:proofErr w:type="spellStart"/>
      <w:r>
        <w:rPr>
          <w:color w:val="000009"/>
        </w:rPr>
        <w:t>programme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co-ordinator</w:t>
      </w:r>
      <w:proofErr w:type="spellEnd"/>
      <w:r>
        <w:rPr>
          <w:color w:val="000009"/>
          <w:sz w:val="24"/>
        </w:rPr>
        <w:t>:</w:t>
      </w:r>
    </w:p>
    <w:p w:rsidR="00F532D6" w:rsidRDefault="00F532D6">
      <w:pPr>
        <w:pStyle w:val="BodyText"/>
        <w:rPr>
          <w:sz w:val="26"/>
        </w:rPr>
      </w:pPr>
    </w:p>
    <w:p w:rsidR="00F532D6" w:rsidRDefault="00F532D6">
      <w:pPr>
        <w:pStyle w:val="BodyText"/>
        <w:spacing w:before="6"/>
        <w:rPr>
          <w:sz w:val="21"/>
        </w:rPr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582"/>
        </w:tabs>
        <w:ind w:hanging="361"/>
        <w:rPr>
          <w:color w:val="000009"/>
          <w:sz w:val="24"/>
        </w:rPr>
      </w:pPr>
      <w:r>
        <w:rPr>
          <w:color w:val="000009"/>
        </w:rPr>
        <w:t>Contact address with email id &amp; mobile no.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</w:p>
    <w:p w:rsidR="00F532D6" w:rsidRDefault="00F532D6">
      <w:pPr>
        <w:pStyle w:val="BodyText"/>
        <w:rPr>
          <w:sz w:val="26"/>
        </w:rPr>
      </w:pPr>
    </w:p>
    <w:p w:rsidR="00F532D6" w:rsidRDefault="00F532D6">
      <w:pPr>
        <w:pStyle w:val="BodyText"/>
        <w:rPr>
          <w:sz w:val="26"/>
        </w:rPr>
      </w:pPr>
    </w:p>
    <w:p w:rsidR="00F532D6" w:rsidRPr="000D4B60" w:rsidRDefault="00FE17A1">
      <w:pPr>
        <w:pStyle w:val="ListParagraph"/>
        <w:numPr>
          <w:ilvl w:val="0"/>
          <w:numId w:val="1"/>
        </w:numPr>
        <w:tabs>
          <w:tab w:val="left" w:pos="582"/>
        </w:tabs>
        <w:spacing w:before="150"/>
        <w:ind w:hanging="361"/>
        <w:rPr>
          <w:b/>
          <w:color w:val="000009"/>
          <w:sz w:val="24"/>
        </w:rPr>
      </w:pPr>
      <w:r>
        <w:rPr>
          <w:color w:val="000009"/>
        </w:rPr>
        <w:t xml:space="preserve">Proposed dates of the </w:t>
      </w:r>
      <w:proofErr w:type="spellStart"/>
      <w:r>
        <w:rPr>
          <w:color w:val="000009"/>
        </w:rPr>
        <w:t>programme</w:t>
      </w:r>
      <w:proofErr w:type="spellEnd"/>
      <w:r>
        <w:rPr>
          <w:color w:val="000009"/>
          <w:spacing w:val="-3"/>
        </w:rPr>
        <w:t xml:space="preserve"> </w:t>
      </w:r>
      <w:r w:rsidR="000D4B60" w:rsidRPr="000D4B60">
        <w:rPr>
          <w:b/>
          <w:color w:val="000009"/>
          <w:spacing w:val="-3"/>
        </w:rPr>
        <w:t>(Before February 10</w:t>
      </w:r>
      <w:r w:rsidR="000D4B60" w:rsidRPr="000D4B60">
        <w:rPr>
          <w:b/>
          <w:color w:val="000009"/>
          <w:spacing w:val="-3"/>
          <w:vertAlign w:val="superscript"/>
        </w:rPr>
        <w:t>th</w:t>
      </w:r>
      <w:r w:rsidR="000D4B60" w:rsidRPr="000D4B60">
        <w:rPr>
          <w:b/>
          <w:color w:val="000009"/>
          <w:spacing w:val="-3"/>
        </w:rPr>
        <w:t xml:space="preserve"> 2025)</w:t>
      </w:r>
      <w:r w:rsidRPr="000D4B60">
        <w:rPr>
          <w:b/>
          <w:color w:val="000009"/>
        </w:rPr>
        <w:t>:</w:t>
      </w:r>
    </w:p>
    <w:p w:rsidR="00F532D6" w:rsidRPr="000D4B60" w:rsidRDefault="00F532D6">
      <w:pPr>
        <w:pStyle w:val="BodyText"/>
        <w:spacing w:before="3"/>
        <w:rPr>
          <w:b/>
          <w:sz w:val="30"/>
        </w:rPr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582"/>
        </w:tabs>
        <w:ind w:hanging="361"/>
      </w:pPr>
      <w:r>
        <w:rPr>
          <w:color w:val="000009"/>
        </w:rPr>
        <w:t xml:space="preserve">Place and venue proposed for organizing the </w:t>
      </w:r>
      <w:proofErr w:type="spellStart"/>
      <w:r>
        <w:rPr>
          <w:color w:val="000009"/>
        </w:rPr>
        <w:t>programme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:</w:t>
      </w:r>
      <w:r w:rsidR="000D4B60">
        <w:rPr>
          <w:color w:val="000009"/>
        </w:rPr>
        <w:t xml:space="preserve"> </w:t>
      </w:r>
    </w:p>
    <w:p w:rsidR="00F532D6" w:rsidRDefault="00F532D6">
      <w:pPr>
        <w:pStyle w:val="ListParagraph"/>
        <w:tabs>
          <w:tab w:val="left" w:pos="582"/>
        </w:tabs>
        <w:rPr>
          <w:color w:val="000009"/>
        </w:rPr>
      </w:pPr>
    </w:p>
    <w:p w:rsidR="00F532D6" w:rsidRDefault="00F532D6">
      <w:pPr>
        <w:pStyle w:val="ListParagraph"/>
        <w:tabs>
          <w:tab w:val="left" w:pos="582"/>
        </w:tabs>
        <w:rPr>
          <w:color w:val="000009"/>
        </w:rPr>
      </w:pPr>
    </w:p>
    <w:p w:rsidR="00F532D6" w:rsidRDefault="00F532D6">
      <w:pPr>
        <w:pStyle w:val="ListParagraph"/>
        <w:tabs>
          <w:tab w:val="left" w:pos="582"/>
        </w:tabs>
        <w:rPr>
          <w:color w:val="000009"/>
        </w:rPr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582"/>
        </w:tabs>
        <w:ind w:hanging="361"/>
      </w:pPr>
      <w:r>
        <w:rPr>
          <w:color w:val="000009"/>
        </w:rPr>
        <w:t>Details of earlier grant received from KSCSTE to the institution during the last five years, if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any:</w:t>
      </w:r>
    </w:p>
    <w:p w:rsidR="00F532D6" w:rsidRDefault="00F532D6">
      <w:pPr>
        <w:tabs>
          <w:tab w:val="left" w:pos="1250"/>
        </w:tabs>
      </w:pPr>
    </w:p>
    <w:tbl>
      <w:tblPr>
        <w:tblStyle w:val="TableGrid"/>
        <w:tblW w:w="9534" w:type="dxa"/>
        <w:tblInd w:w="582" w:type="dxa"/>
        <w:tblLook w:val="04A0" w:firstRow="1" w:lastRow="0" w:firstColumn="1" w:lastColumn="0" w:noHBand="0" w:noVBand="1"/>
      </w:tblPr>
      <w:tblGrid>
        <w:gridCol w:w="1650"/>
        <w:gridCol w:w="3130"/>
        <w:gridCol w:w="2374"/>
        <w:gridCol w:w="2380"/>
      </w:tblGrid>
      <w:tr w:rsidR="00F532D6">
        <w:tc>
          <w:tcPr>
            <w:tcW w:w="1649" w:type="dxa"/>
            <w:tcBorders>
              <w:right w:val="nil"/>
            </w:tcBorders>
            <w:shd w:val="clear" w:color="auto" w:fill="auto"/>
          </w:tcPr>
          <w:p w:rsidR="00F532D6" w:rsidRDefault="00FE17A1">
            <w:pPr>
              <w:pStyle w:val="ListParagraph"/>
              <w:tabs>
                <w:tab w:val="left" w:pos="1250"/>
              </w:tabs>
              <w:ind w:left="0" w:firstLine="0"/>
              <w:jc w:val="center"/>
            </w:pPr>
            <w:r>
              <w:rPr>
                <w:rFonts w:eastAsiaTheme="minorEastAsia"/>
                <w:b/>
                <w:bCs/>
                <w:lang w:val="en-IN" w:eastAsia="en-IN"/>
              </w:rPr>
              <w:t>Sanctioned year</w:t>
            </w:r>
          </w:p>
        </w:tc>
        <w:tc>
          <w:tcPr>
            <w:tcW w:w="3130" w:type="dxa"/>
            <w:shd w:val="clear" w:color="auto" w:fill="auto"/>
          </w:tcPr>
          <w:p w:rsidR="00F532D6" w:rsidRDefault="00FE17A1">
            <w:pPr>
              <w:pStyle w:val="ListParagraph"/>
              <w:tabs>
                <w:tab w:val="left" w:pos="1250"/>
              </w:tabs>
              <w:ind w:left="0" w:firstLine="0"/>
              <w:jc w:val="center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lang w:val="en-IN" w:eastAsia="en-IN"/>
              </w:rPr>
              <w:t>Name of the Convener/PI</w:t>
            </w:r>
          </w:p>
        </w:tc>
        <w:tc>
          <w:tcPr>
            <w:tcW w:w="2374" w:type="dxa"/>
            <w:shd w:val="clear" w:color="auto" w:fill="auto"/>
          </w:tcPr>
          <w:p w:rsidR="00F532D6" w:rsidRDefault="00FE17A1">
            <w:pPr>
              <w:pStyle w:val="ListParagraph"/>
              <w:tabs>
                <w:tab w:val="left" w:pos="1250"/>
              </w:tabs>
              <w:ind w:left="0" w:firstLine="0"/>
              <w:jc w:val="center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lang w:val="en-IN" w:eastAsia="en-IN"/>
              </w:rPr>
              <w:t>Letter No./Order No.</w:t>
            </w:r>
          </w:p>
        </w:tc>
        <w:tc>
          <w:tcPr>
            <w:tcW w:w="2380" w:type="dxa"/>
            <w:shd w:val="clear" w:color="auto" w:fill="auto"/>
          </w:tcPr>
          <w:p w:rsidR="00F532D6" w:rsidRDefault="00FE17A1">
            <w:pPr>
              <w:pStyle w:val="ListParagraph"/>
              <w:tabs>
                <w:tab w:val="left" w:pos="1250"/>
              </w:tabs>
              <w:ind w:left="0" w:firstLine="0"/>
              <w:jc w:val="center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lang w:val="en-IN" w:eastAsia="en-IN"/>
              </w:rPr>
              <w:t>Amount Sanctioned</w:t>
            </w:r>
          </w:p>
        </w:tc>
      </w:tr>
      <w:tr w:rsidR="00F532D6">
        <w:tc>
          <w:tcPr>
            <w:tcW w:w="1649" w:type="dxa"/>
            <w:tcBorders>
              <w:right w:val="nil"/>
            </w:tcBorders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3130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2374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2380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</w:tr>
      <w:tr w:rsidR="00F532D6">
        <w:tc>
          <w:tcPr>
            <w:tcW w:w="1649" w:type="dxa"/>
            <w:tcBorders>
              <w:right w:val="nil"/>
            </w:tcBorders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3130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2374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2380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</w:tr>
      <w:tr w:rsidR="00F532D6">
        <w:tc>
          <w:tcPr>
            <w:tcW w:w="1649" w:type="dxa"/>
            <w:tcBorders>
              <w:right w:val="nil"/>
            </w:tcBorders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3130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2374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2380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</w:tr>
      <w:tr w:rsidR="00F532D6">
        <w:tc>
          <w:tcPr>
            <w:tcW w:w="1649" w:type="dxa"/>
            <w:tcBorders>
              <w:right w:val="nil"/>
            </w:tcBorders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3130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2374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2380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</w:tr>
      <w:tr w:rsidR="00F532D6">
        <w:tc>
          <w:tcPr>
            <w:tcW w:w="1649" w:type="dxa"/>
            <w:tcBorders>
              <w:right w:val="nil"/>
            </w:tcBorders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3130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2374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  <w:tc>
          <w:tcPr>
            <w:tcW w:w="2380" w:type="dxa"/>
            <w:shd w:val="clear" w:color="auto" w:fill="auto"/>
          </w:tcPr>
          <w:p w:rsidR="00F532D6" w:rsidRDefault="00F532D6">
            <w:pPr>
              <w:pStyle w:val="ListParagraph"/>
              <w:tabs>
                <w:tab w:val="left" w:pos="1250"/>
              </w:tabs>
              <w:ind w:left="0" w:firstLine="0"/>
              <w:rPr>
                <w:rFonts w:eastAsiaTheme="minorEastAsia"/>
                <w:lang w:val="en-IN" w:eastAsia="en-IN"/>
              </w:rPr>
            </w:pPr>
          </w:p>
        </w:tc>
      </w:tr>
    </w:tbl>
    <w:p w:rsidR="00F532D6" w:rsidRDefault="00F532D6">
      <w:pPr>
        <w:pStyle w:val="ListParagraph"/>
        <w:tabs>
          <w:tab w:val="left" w:pos="1250"/>
        </w:tabs>
        <w:ind w:firstLine="0"/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62"/>
        <w:ind w:left="461" w:right="438"/>
        <w:jc w:val="both"/>
      </w:pPr>
      <w:r>
        <w:rPr>
          <w:color w:val="000009"/>
        </w:rPr>
        <w:lastRenderedPageBreak/>
        <w:t>Description of proposed activities to be organized (</w:t>
      </w:r>
      <w:r>
        <w:rPr>
          <w:color w:val="000009"/>
        </w:rPr>
        <w:t xml:space="preserve">as listed in the Guidelines) </w:t>
      </w:r>
      <w:r>
        <w:rPr>
          <w:i/>
          <w:color w:val="000009"/>
        </w:rPr>
        <w:t>(</w:t>
      </w:r>
      <w:r>
        <w:rPr>
          <w:i/>
          <w:color w:val="000009"/>
          <w:u w:val="single" w:color="000009"/>
        </w:rPr>
        <w:t>attach a separate</w:t>
      </w:r>
      <w:r>
        <w:rPr>
          <w:i/>
          <w:color w:val="000009"/>
          <w:spacing w:val="-29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sheet</w:t>
      </w:r>
      <w:r>
        <w:rPr>
          <w:i/>
          <w:color w:val="000009"/>
        </w:rPr>
        <w:t>):</w:t>
      </w:r>
    </w:p>
    <w:p w:rsidR="00F532D6" w:rsidRDefault="00F532D6">
      <w:pPr>
        <w:pStyle w:val="BodyText"/>
        <w:spacing w:before="9"/>
        <w:rPr>
          <w:i/>
          <w:sz w:val="34"/>
        </w:rPr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462"/>
        </w:tabs>
        <w:ind w:left="462" w:hanging="361"/>
      </w:pPr>
      <w:r>
        <w:rPr>
          <w:color w:val="000009"/>
        </w:rPr>
        <w:t>Subject areas Covered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:</w:t>
      </w:r>
    </w:p>
    <w:p w:rsidR="00F532D6" w:rsidRDefault="00F532D6">
      <w:pPr>
        <w:pStyle w:val="BodyText"/>
        <w:rPr>
          <w:sz w:val="24"/>
        </w:rPr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462"/>
        </w:tabs>
        <w:ind w:left="462" w:hanging="361"/>
      </w:pPr>
      <w:r>
        <w:rPr>
          <w:color w:val="000009"/>
        </w:rPr>
        <w:t xml:space="preserve">Name and Designation of </w:t>
      </w:r>
      <w:r>
        <w:rPr>
          <w:color w:val="000009"/>
        </w:rPr>
        <w:t>Resource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Persons:</w:t>
      </w:r>
    </w:p>
    <w:p w:rsidR="00F532D6" w:rsidRDefault="00F532D6">
      <w:pPr>
        <w:pStyle w:val="ListParagraph"/>
        <w:tabs>
          <w:tab w:val="left" w:pos="462"/>
        </w:tabs>
        <w:ind w:left="683" w:firstLine="0"/>
        <w:rPr>
          <w:color w:val="000009"/>
          <w:sz w:val="24"/>
        </w:rPr>
      </w:pPr>
    </w:p>
    <w:p w:rsidR="00F532D6" w:rsidRDefault="00F532D6">
      <w:pPr>
        <w:pStyle w:val="BodyText"/>
        <w:spacing w:before="9"/>
        <w:rPr>
          <w:sz w:val="34"/>
        </w:rPr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462"/>
        </w:tabs>
        <w:ind w:left="462" w:hanging="361"/>
        <w:rPr>
          <w:color w:val="000009"/>
          <w:sz w:val="20"/>
        </w:rPr>
      </w:pPr>
      <w:r>
        <w:rPr>
          <w:color w:val="000009"/>
        </w:rPr>
        <w:t>Category of target group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:</w:t>
      </w:r>
    </w:p>
    <w:p w:rsidR="00F532D6" w:rsidRDefault="00F532D6">
      <w:pPr>
        <w:pStyle w:val="BodyText"/>
        <w:spacing w:before="1"/>
        <w:rPr>
          <w:sz w:val="24"/>
        </w:rPr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462"/>
        </w:tabs>
        <w:ind w:left="462" w:hanging="361"/>
        <w:rPr>
          <w:color w:val="000009"/>
          <w:sz w:val="24"/>
        </w:rPr>
      </w:pPr>
      <w:r>
        <w:rPr>
          <w:color w:val="000009"/>
        </w:rPr>
        <w:t>Expected No. of participants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</w:p>
    <w:p w:rsidR="00F532D6" w:rsidRDefault="00F532D6">
      <w:pPr>
        <w:pStyle w:val="BodyText"/>
        <w:rPr>
          <w:sz w:val="26"/>
        </w:rPr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462"/>
        </w:tabs>
        <w:spacing w:before="227"/>
        <w:ind w:left="462" w:hanging="361"/>
        <w:rPr>
          <w:color w:val="000009"/>
          <w:sz w:val="24"/>
        </w:rPr>
      </w:pPr>
      <w:r>
        <w:rPr>
          <w:color w:val="000009"/>
        </w:rPr>
        <w:t>Estimated expenditure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</w:p>
    <w:p w:rsidR="00F532D6" w:rsidRDefault="00F532D6">
      <w:pPr>
        <w:pStyle w:val="ListParagraph"/>
        <w:rPr>
          <w:color w:val="000009"/>
          <w:sz w:val="24"/>
        </w:rPr>
      </w:pPr>
    </w:p>
    <w:tbl>
      <w:tblPr>
        <w:tblpPr w:leftFromText="180" w:rightFromText="180" w:vertAnchor="text" w:horzAnchor="margin" w:tblpXSpec="center" w:tblpY="279"/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5104"/>
        <w:gridCol w:w="3090"/>
      </w:tblGrid>
      <w:tr w:rsidR="00F532D6">
        <w:trPr>
          <w:trHeight w:val="27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185" w:right="226"/>
              <w:jc w:val="center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Sl</w:t>
            </w:r>
            <w:proofErr w:type="spellEnd"/>
            <w:r>
              <w:rPr>
                <w:b/>
                <w:color w:val="000009"/>
              </w:rPr>
              <w:t xml:space="preserve"> No.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2318" w:right="2295"/>
              <w:jc w:val="center"/>
              <w:rPr>
                <w:b/>
              </w:rPr>
            </w:pPr>
            <w:r>
              <w:rPr>
                <w:b/>
                <w:color w:val="000009"/>
              </w:rPr>
              <w:t>Item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852"/>
              <w:rPr>
                <w:b/>
              </w:rPr>
            </w:pPr>
            <w:r>
              <w:rPr>
                <w:b/>
                <w:color w:val="000009"/>
              </w:rPr>
              <w:t>Amount (</w:t>
            </w:r>
            <w:proofErr w:type="spellStart"/>
            <w:r>
              <w:rPr>
                <w:b/>
                <w:color w:val="000009"/>
              </w:rPr>
              <w:t>Rs</w:t>
            </w:r>
            <w:proofErr w:type="spellEnd"/>
            <w:r>
              <w:rPr>
                <w:b/>
                <w:color w:val="000009"/>
              </w:rPr>
              <w:t>.)</w:t>
            </w:r>
          </w:p>
        </w:tc>
      </w:tr>
      <w:tr w:rsidR="00F532D6">
        <w:trPr>
          <w:trHeight w:val="278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185" w:right="158"/>
              <w:jc w:val="center"/>
            </w:pPr>
            <w:r>
              <w:rPr>
                <w:color w:val="000009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110"/>
            </w:pPr>
            <w:r>
              <w:rPr>
                <w:color w:val="000009"/>
              </w:rPr>
              <w:t>Honorarium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532D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532D6">
        <w:trPr>
          <w:trHeight w:val="276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185" w:right="158"/>
              <w:jc w:val="center"/>
            </w:pPr>
            <w:r>
              <w:rPr>
                <w:color w:val="000009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110"/>
            </w:pPr>
            <w:r>
              <w:rPr>
                <w:color w:val="000009"/>
              </w:rPr>
              <w:t>Organizing expenses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532D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532D6">
        <w:trPr>
          <w:trHeight w:val="276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185" w:right="158"/>
              <w:jc w:val="center"/>
            </w:pPr>
            <w:r>
              <w:rPr>
                <w:color w:val="000009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110"/>
            </w:pPr>
            <w:r>
              <w:rPr>
                <w:color w:val="000009"/>
              </w:rPr>
              <w:t>Publicity materials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532D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532D6">
        <w:trPr>
          <w:trHeight w:val="276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185" w:right="158"/>
              <w:jc w:val="center"/>
            </w:pPr>
            <w:r>
              <w:rPr>
                <w:color w:val="000009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110"/>
            </w:pPr>
            <w:r>
              <w:rPr>
                <w:color w:val="000009"/>
              </w:rPr>
              <w:t>Travel expenses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532D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532D6">
        <w:trPr>
          <w:trHeight w:val="27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185" w:right="158"/>
              <w:jc w:val="center"/>
            </w:pPr>
            <w:r>
              <w:rPr>
                <w:color w:val="000009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110"/>
            </w:pPr>
            <w:r>
              <w:rPr>
                <w:color w:val="000009"/>
              </w:rPr>
              <w:t>Refreshments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532D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532D6">
        <w:trPr>
          <w:trHeight w:val="276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185" w:right="158"/>
              <w:jc w:val="center"/>
            </w:pPr>
            <w:r>
              <w:rPr>
                <w:color w:val="000009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left="110"/>
            </w:pPr>
            <w:r>
              <w:rPr>
                <w:color w:val="000009"/>
              </w:rPr>
              <w:t xml:space="preserve">Others, if any </w:t>
            </w:r>
            <w:r>
              <w:rPr>
                <w:color w:val="000009"/>
              </w:rPr>
              <w:t>(specify)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532D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532D6">
        <w:trPr>
          <w:trHeight w:val="278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532D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E17A1">
            <w:pPr>
              <w:pStyle w:val="TableParagraph"/>
              <w:ind w:right="84"/>
              <w:jc w:val="center"/>
              <w:rPr>
                <w:b/>
              </w:rPr>
            </w:pPr>
            <w:r>
              <w:rPr>
                <w:b/>
                <w:color w:val="000009"/>
              </w:rPr>
              <w:t>Grand Total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D6" w:rsidRDefault="00F532D6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F532D6" w:rsidRDefault="00F532D6">
      <w:pPr>
        <w:pStyle w:val="ListParagraph"/>
        <w:tabs>
          <w:tab w:val="left" w:pos="462"/>
        </w:tabs>
        <w:ind w:left="683" w:firstLine="0"/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462"/>
        </w:tabs>
        <w:ind w:left="462" w:hanging="361"/>
      </w:pPr>
      <w:r>
        <w:t>Official bank account details of the institution:</w:t>
      </w:r>
    </w:p>
    <w:p w:rsidR="00F532D6" w:rsidRDefault="00F532D6">
      <w:pPr>
        <w:pStyle w:val="ListParagraph"/>
        <w:tabs>
          <w:tab w:val="left" w:pos="462"/>
        </w:tabs>
        <w:ind w:left="462" w:firstLine="0"/>
        <w:jc w:val="right"/>
        <w:rPr>
          <w:color w:val="000009"/>
        </w:rPr>
      </w:pPr>
    </w:p>
    <w:tbl>
      <w:tblPr>
        <w:tblStyle w:val="TableGrid"/>
        <w:tblpPr w:leftFromText="180" w:rightFromText="180" w:vertAnchor="text" w:horzAnchor="page" w:tblpX="1559" w:tblpY="-51"/>
        <w:tblW w:w="9575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354"/>
        <w:gridCol w:w="4221"/>
      </w:tblGrid>
      <w:tr w:rsidR="00F532D6">
        <w:tc>
          <w:tcPr>
            <w:tcW w:w="5353" w:type="dxa"/>
            <w:shd w:val="clear" w:color="auto" w:fill="auto"/>
          </w:tcPr>
          <w:p w:rsidR="00F532D6" w:rsidRDefault="00FE17A1">
            <w:pPr>
              <w:ind w:left="284" w:hanging="284"/>
              <w:jc w:val="both"/>
            </w:pPr>
            <w:r>
              <w:rPr>
                <w:rFonts w:eastAsiaTheme="minorEastAsia"/>
                <w:lang w:eastAsia="en-IN"/>
              </w:rPr>
              <w:t>Beneficiary  Account Name</w:t>
            </w:r>
          </w:p>
        </w:tc>
        <w:tc>
          <w:tcPr>
            <w:tcW w:w="4221" w:type="dxa"/>
            <w:shd w:val="clear" w:color="auto" w:fill="auto"/>
          </w:tcPr>
          <w:p w:rsidR="00F532D6" w:rsidRDefault="00F532D6">
            <w:pPr>
              <w:jc w:val="both"/>
              <w:rPr>
                <w:rFonts w:eastAsiaTheme="minorEastAsia"/>
                <w:lang w:val="en-IN" w:eastAsia="en-IN"/>
              </w:rPr>
            </w:pPr>
          </w:p>
        </w:tc>
      </w:tr>
      <w:tr w:rsidR="00F532D6">
        <w:tc>
          <w:tcPr>
            <w:tcW w:w="5353" w:type="dxa"/>
            <w:shd w:val="clear" w:color="auto" w:fill="auto"/>
          </w:tcPr>
          <w:p w:rsidR="00F532D6" w:rsidRDefault="00FE17A1">
            <w:pPr>
              <w:jc w:val="both"/>
            </w:pPr>
            <w:r>
              <w:rPr>
                <w:rFonts w:eastAsiaTheme="minorEastAsia"/>
                <w:lang w:eastAsia="en-IN"/>
              </w:rPr>
              <w:t>Beneficiary  Account Number (SB/CC)</w:t>
            </w:r>
          </w:p>
        </w:tc>
        <w:tc>
          <w:tcPr>
            <w:tcW w:w="4221" w:type="dxa"/>
            <w:shd w:val="clear" w:color="auto" w:fill="auto"/>
          </w:tcPr>
          <w:p w:rsidR="00F532D6" w:rsidRDefault="00F532D6">
            <w:pPr>
              <w:jc w:val="both"/>
              <w:rPr>
                <w:rFonts w:eastAsiaTheme="minorEastAsia"/>
                <w:lang w:val="en-IN" w:eastAsia="en-IN"/>
              </w:rPr>
            </w:pPr>
          </w:p>
        </w:tc>
      </w:tr>
      <w:tr w:rsidR="00F532D6">
        <w:tc>
          <w:tcPr>
            <w:tcW w:w="5353" w:type="dxa"/>
            <w:shd w:val="clear" w:color="auto" w:fill="auto"/>
          </w:tcPr>
          <w:p w:rsidR="00F532D6" w:rsidRDefault="00FE17A1">
            <w:pPr>
              <w:jc w:val="both"/>
            </w:pPr>
            <w:r>
              <w:rPr>
                <w:rFonts w:eastAsiaTheme="minorEastAsia"/>
                <w:lang w:eastAsia="en-IN"/>
              </w:rPr>
              <w:t>Beneficiary IFSC</w:t>
            </w:r>
          </w:p>
        </w:tc>
        <w:tc>
          <w:tcPr>
            <w:tcW w:w="4221" w:type="dxa"/>
            <w:shd w:val="clear" w:color="auto" w:fill="auto"/>
          </w:tcPr>
          <w:p w:rsidR="00F532D6" w:rsidRDefault="00F532D6">
            <w:pPr>
              <w:jc w:val="both"/>
              <w:rPr>
                <w:rFonts w:eastAsiaTheme="minorEastAsia"/>
                <w:lang w:val="en-IN" w:eastAsia="en-IN"/>
              </w:rPr>
            </w:pPr>
          </w:p>
        </w:tc>
      </w:tr>
      <w:tr w:rsidR="00F532D6">
        <w:tc>
          <w:tcPr>
            <w:tcW w:w="5353" w:type="dxa"/>
            <w:shd w:val="clear" w:color="auto" w:fill="auto"/>
          </w:tcPr>
          <w:p w:rsidR="00F532D6" w:rsidRDefault="00FE17A1">
            <w:pPr>
              <w:jc w:val="both"/>
            </w:pPr>
            <w:r>
              <w:rPr>
                <w:rFonts w:eastAsiaTheme="minorEastAsia"/>
                <w:lang w:eastAsia="en-IN"/>
              </w:rPr>
              <w:t>Name of Bank</w:t>
            </w:r>
          </w:p>
        </w:tc>
        <w:tc>
          <w:tcPr>
            <w:tcW w:w="4221" w:type="dxa"/>
            <w:shd w:val="clear" w:color="auto" w:fill="auto"/>
          </w:tcPr>
          <w:p w:rsidR="00F532D6" w:rsidRDefault="00F532D6">
            <w:pPr>
              <w:jc w:val="both"/>
              <w:rPr>
                <w:rFonts w:eastAsiaTheme="minorEastAsia"/>
                <w:lang w:val="en-IN" w:eastAsia="en-IN"/>
              </w:rPr>
            </w:pPr>
          </w:p>
        </w:tc>
      </w:tr>
      <w:tr w:rsidR="00F532D6">
        <w:tc>
          <w:tcPr>
            <w:tcW w:w="5353" w:type="dxa"/>
            <w:shd w:val="clear" w:color="auto" w:fill="auto"/>
          </w:tcPr>
          <w:p w:rsidR="00F532D6" w:rsidRDefault="00FE17A1">
            <w:pPr>
              <w:jc w:val="both"/>
            </w:pPr>
            <w:r>
              <w:rPr>
                <w:rFonts w:eastAsiaTheme="minorEastAsia"/>
                <w:lang w:eastAsia="en-IN"/>
              </w:rPr>
              <w:t>Beneficiary Address</w:t>
            </w:r>
          </w:p>
        </w:tc>
        <w:tc>
          <w:tcPr>
            <w:tcW w:w="4221" w:type="dxa"/>
            <w:shd w:val="clear" w:color="auto" w:fill="auto"/>
          </w:tcPr>
          <w:p w:rsidR="00F532D6" w:rsidRDefault="00F532D6">
            <w:pPr>
              <w:rPr>
                <w:rFonts w:eastAsiaTheme="minorEastAsia"/>
                <w:lang w:val="en-IN" w:eastAsia="en-IN"/>
              </w:rPr>
            </w:pPr>
          </w:p>
        </w:tc>
      </w:tr>
      <w:tr w:rsidR="00F532D6">
        <w:tc>
          <w:tcPr>
            <w:tcW w:w="5353" w:type="dxa"/>
            <w:shd w:val="clear" w:color="auto" w:fill="auto"/>
          </w:tcPr>
          <w:p w:rsidR="00F532D6" w:rsidRDefault="00FE17A1">
            <w:pPr>
              <w:jc w:val="both"/>
            </w:pPr>
            <w:r>
              <w:rPr>
                <w:rFonts w:eastAsiaTheme="minorEastAsia"/>
                <w:lang w:eastAsia="en-IN"/>
              </w:rPr>
              <w:t>Beneficiary Phone No.</w:t>
            </w:r>
          </w:p>
        </w:tc>
        <w:tc>
          <w:tcPr>
            <w:tcW w:w="4221" w:type="dxa"/>
            <w:shd w:val="clear" w:color="auto" w:fill="auto"/>
          </w:tcPr>
          <w:p w:rsidR="00F532D6" w:rsidRDefault="00F532D6">
            <w:pPr>
              <w:rPr>
                <w:rFonts w:eastAsiaTheme="minorEastAsia"/>
                <w:lang w:val="en-IN" w:eastAsia="en-IN"/>
              </w:rPr>
            </w:pPr>
          </w:p>
        </w:tc>
      </w:tr>
      <w:tr w:rsidR="00F532D6">
        <w:tc>
          <w:tcPr>
            <w:tcW w:w="5353" w:type="dxa"/>
            <w:shd w:val="clear" w:color="auto" w:fill="auto"/>
          </w:tcPr>
          <w:p w:rsidR="00F532D6" w:rsidRDefault="00FE17A1">
            <w:pPr>
              <w:jc w:val="both"/>
            </w:pPr>
            <w:r>
              <w:rPr>
                <w:rFonts w:eastAsiaTheme="minorEastAsia"/>
                <w:lang w:eastAsia="en-IN"/>
              </w:rPr>
              <w:t>Beneficiary Email id</w:t>
            </w:r>
          </w:p>
        </w:tc>
        <w:tc>
          <w:tcPr>
            <w:tcW w:w="4221" w:type="dxa"/>
            <w:shd w:val="clear" w:color="auto" w:fill="auto"/>
          </w:tcPr>
          <w:p w:rsidR="00F532D6" w:rsidRDefault="00F532D6">
            <w:pPr>
              <w:rPr>
                <w:rFonts w:eastAsiaTheme="minorEastAsia"/>
                <w:lang w:val="en-IN" w:eastAsia="en-IN"/>
              </w:rPr>
            </w:pPr>
          </w:p>
        </w:tc>
      </w:tr>
    </w:tbl>
    <w:p w:rsidR="00F532D6" w:rsidRDefault="00F532D6">
      <w:pPr>
        <w:pStyle w:val="ListParagraph"/>
        <w:tabs>
          <w:tab w:val="left" w:pos="462"/>
        </w:tabs>
        <w:ind w:left="462" w:firstLine="0"/>
        <w:rPr>
          <w:color w:val="000009"/>
        </w:rPr>
      </w:pPr>
    </w:p>
    <w:p w:rsidR="00F532D6" w:rsidRDefault="00FE17A1">
      <w:pPr>
        <w:pStyle w:val="ListParagraph"/>
        <w:numPr>
          <w:ilvl w:val="0"/>
          <w:numId w:val="1"/>
        </w:numPr>
        <w:tabs>
          <w:tab w:val="left" w:pos="462"/>
        </w:tabs>
      </w:pPr>
      <w:r>
        <w:rPr>
          <w:color w:val="000009"/>
        </w:rPr>
        <w:t xml:space="preserve">Name </w:t>
      </w:r>
      <w:r>
        <w:rPr>
          <w:color w:val="000009"/>
        </w:rPr>
        <w:t>and address of the Head of the Institution/Agency authorized to receive the grant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:</w:t>
      </w:r>
    </w:p>
    <w:p w:rsidR="00F532D6" w:rsidRDefault="00F532D6">
      <w:pPr>
        <w:pStyle w:val="Heading1"/>
        <w:spacing w:before="0"/>
        <w:ind w:left="700" w:right="76"/>
        <w:jc w:val="center"/>
        <w:rPr>
          <w:color w:val="000009"/>
        </w:rPr>
      </w:pPr>
    </w:p>
    <w:p w:rsidR="00F532D6" w:rsidRDefault="00F532D6">
      <w:pPr>
        <w:pStyle w:val="Heading1"/>
        <w:spacing w:before="0"/>
        <w:ind w:left="700" w:right="76"/>
        <w:jc w:val="center"/>
        <w:rPr>
          <w:color w:val="000009"/>
        </w:rPr>
      </w:pPr>
    </w:p>
    <w:p w:rsidR="00F532D6" w:rsidRDefault="00F532D6">
      <w:pPr>
        <w:pStyle w:val="Heading1"/>
        <w:spacing w:before="0"/>
        <w:ind w:left="700" w:right="76"/>
        <w:jc w:val="center"/>
        <w:rPr>
          <w:color w:val="000009"/>
        </w:rPr>
      </w:pPr>
    </w:p>
    <w:p w:rsidR="00F532D6" w:rsidRDefault="00FE17A1">
      <w:pPr>
        <w:pStyle w:val="Heading1"/>
        <w:spacing w:before="0"/>
        <w:ind w:left="0" w:right="76"/>
        <w:jc w:val="center"/>
      </w:pPr>
      <w:r>
        <w:rPr>
          <w:color w:val="000009"/>
        </w:rPr>
        <w:t>DECLARATION</w:t>
      </w:r>
    </w:p>
    <w:p w:rsidR="00F532D6" w:rsidRDefault="00F532D6">
      <w:pPr>
        <w:pStyle w:val="BodyText"/>
        <w:spacing w:before="7"/>
        <w:rPr>
          <w:b/>
          <w:sz w:val="20"/>
        </w:rPr>
      </w:pPr>
    </w:p>
    <w:p w:rsidR="00F532D6" w:rsidRDefault="00FE17A1">
      <w:pPr>
        <w:pStyle w:val="BodyText"/>
        <w:spacing w:line="271" w:lineRule="auto"/>
        <w:ind w:left="428" w:right="111"/>
        <w:jc w:val="both"/>
      </w:pPr>
      <w:r>
        <w:rPr>
          <w:color w:val="000009"/>
        </w:rPr>
        <w:t xml:space="preserve">Certified that the details furnished above are correct to the best of my knowledge and belief and that the amount of financial assistance, if granted, will </w:t>
      </w:r>
      <w:r>
        <w:rPr>
          <w:color w:val="000009"/>
        </w:rPr>
        <w:t xml:space="preserve">be utilized for the purpose for which it is granted within the time prescribed by KSCSTE and as per the guidelines laid down </w:t>
      </w:r>
      <w:r>
        <w:rPr>
          <w:color w:val="000009"/>
          <w:spacing w:val="3"/>
        </w:rPr>
        <w:t xml:space="preserve">by </w:t>
      </w:r>
      <w:r>
        <w:rPr>
          <w:color w:val="000009"/>
        </w:rPr>
        <w:t xml:space="preserve">KSCSTE. I also agree to </w:t>
      </w:r>
      <w:r w:rsidR="000D4B60">
        <w:rPr>
          <w:color w:val="000009"/>
        </w:rPr>
        <w:t>abide by</w:t>
      </w:r>
      <w:r>
        <w:rPr>
          <w:color w:val="000009"/>
        </w:rPr>
        <w:t xml:space="preserve"> the rules and other conditions prescribed by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KSCSTE.</w:t>
      </w:r>
    </w:p>
    <w:p w:rsidR="00F532D6" w:rsidRDefault="00F532D6">
      <w:pPr>
        <w:pStyle w:val="BodyText"/>
        <w:spacing w:line="271" w:lineRule="auto"/>
        <w:ind w:left="428" w:right="111"/>
        <w:jc w:val="both"/>
        <w:rPr>
          <w:color w:val="000009"/>
        </w:rPr>
      </w:pPr>
    </w:p>
    <w:p w:rsidR="00F532D6" w:rsidRDefault="00F532D6">
      <w:pPr>
        <w:pStyle w:val="BodyText"/>
        <w:spacing w:line="271" w:lineRule="auto"/>
        <w:ind w:left="428" w:right="111"/>
        <w:jc w:val="both"/>
        <w:rPr>
          <w:color w:val="000009"/>
        </w:rPr>
      </w:pPr>
    </w:p>
    <w:p w:rsidR="00F532D6" w:rsidRDefault="00FE17A1">
      <w:pPr>
        <w:pStyle w:val="BodyText"/>
        <w:spacing w:line="271" w:lineRule="auto"/>
        <w:ind w:right="111"/>
        <w:jc w:val="center"/>
      </w:pPr>
      <w:r>
        <w:rPr>
          <w:b/>
          <w:bCs/>
          <w:color w:val="000009"/>
        </w:rPr>
        <w:t xml:space="preserve">Name and Signature of                  </w:t>
      </w:r>
      <w:r>
        <w:rPr>
          <w:b/>
          <w:bCs/>
          <w:color w:val="000009"/>
        </w:rPr>
        <w:t xml:space="preserve">                                                                 Name and Signature of                                                                                          </w:t>
      </w:r>
    </w:p>
    <w:p w:rsidR="00F532D6" w:rsidRDefault="00FE17A1">
      <w:pPr>
        <w:pStyle w:val="BodyText"/>
        <w:tabs>
          <w:tab w:val="left" w:pos="7638"/>
        </w:tabs>
        <w:spacing w:line="271" w:lineRule="auto"/>
        <w:ind w:left="428" w:right="111"/>
        <w:jc w:val="both"/>
      </w:pPr>
      <w:proofErr w:type="spellStart"/>
      <w:r>
        <w:rPr>
          <w:b/>
          <w:bCs/>
          <w:color w:val="000009"/>
        </w:rPr>
        <w:t>Programme</w:t>
      </w:r>
      <w:proofErr w:type="spellEnd"/>
      <w:r>
        <w:rPr>
          <w:b/>
          <w:bCs/>
          <w:color w:val="000009"/>
        </w:rPr>
        <w:t xml:space="preserve"> Co-</w:t>
      </w:r>
      <w:proofErr w:type="spellStart"/>
      <w:r>
        <w:rPr>
          <w:b/>
          <w:bCs/>
          <w:color w:val="000009"/>
        </w:rPr>
        <w:t>ordinator</w:t>
      </w:r>
      <w:proofErr w:type="spellEnd"/>
      <w:r>
        <w:rPr>
          <w:b/>
          <w:bCs/>
          <w:color w:val="000009"/>
        </w:rPr>
        <w:t xml:space="preserve">                                                         </w:t>
      </w:r>
      <w:r>
        <w:rPr>
          <w:b/>
          <w:bCs/>
          <w:color w:val="000009"/>
        </w:rPr>
        <w:t xml:space="preserve">                      Head of the Institution</w:t>
      </w:r>
    </w:p>
    <w:p w:rsidR="00F532D6" w:rsidRDefault="00F532D6">
      <w:pPr>
        <w:pStyle w:val="BodyText"/>
        <w:rPr>
          <w:b/>
          <w:bCs/>
          <w:sz w:val="20"/>
        </w:rPr>
      </w:pPr>
    </w:p>
    <w:p w:rsidR="00F532D6" w:rsidRDefault="00F532D6">
      <w:pPr>
        <w:pStyle w:val="BodyText"/>
        <w:rPr>
          <w:b/>
          <w:bCs/>
          <w:sz w:val="20"/>
        </w:rPr>
      </w:pPr>
    </w:p>
    <w:p w:rsidR="00F532D6" w:rsidRDefault="00FE17A1">
      <w:pPr>
        <w:pStyle w:val="BodyText"/>
        <w:jc w:val="center"/>
        <w:rPr>
          <w:b/>
          <w:bCs/>
          <w:sz w:val="20"/>
        </w:rPr>
      </w:pPr>
      <w:r>
        <w:rPr>
          <w:b/>
          <w:bCs/>
          <w:sz w:val="20"/>
        </w:rPr>
        <w:t>Office Seal with Date</w:t>
      </w:r>
    </w:p>
    <w:p w:rsidR="00F532D6" w:rsidRDefault="00FE17A1">
      <w:pPr>
        <w:pStyle w:val="BodyText"/>
        <w:jc w:val="center"/>
      </w:pPr>
      <w:r>
        <w:rPr>
          <w:b/>
          <w:bCs/>
          <w:sz w:val="20"/>
        </w:rPr>
        <w:lastRenderedPageBreak/>
        <w:t xml:space="preserve">               </w:t>
      </w:r>
    </w:p>
    <w:p w:rsidR="00F532D6" w:rsidRDefault="00F532D6">
      <w:pPr>
        <w:pStyle w:val="BodyText"/>
        <w:rPr>
          <w:b/>
          <w:bCs/>
          <w:sz w:val="20"/>
        </w:rPr>
      </w:pPr>
    </w:p>
    <w:tbl>
      <w:tblPr>
        <w:tblStyle w:val="TableGrid"/>
        <w:tblW w:w="10113" w:type="dxa"/>
        <w:tblLook w:val="04A0" w:firstRow="1" w:lastRow="0" w:firstColumn="1" w:lastColumn="0" w:noHBand="0" w:noVBand="1"/>
      </w:tblPr>
      <w:tblGrid>
        <w:gridCol w:w="6689"/>
        <w:gridCol w:w="3424"/>
      </w:tblGrid>
      <w:tr w:rsidR="00F532D6">
        <w:trPr>
          <w:trHeight w:val="447"/>
        </w:trPr>
        <w:tc>
          <w:tcPr>
            <w:tcW w:w="10112" w:type="dxa"/>
            <w:gridSpan w:val="2"/>
            <w:shd w:val="clear" w:color="auto" w:fill="auto"/>
          </w:tcPr>
          <w:p w:rsidR="00F532D6" w:rsidRDefault="00FE17A1">
            <w:pPr>
              <w:tabs>
                <w:tab w:val="left" w:pos="1465"/>
              </w:tabs>
            </w:pPr>
            <w:r>
              <w:rPr>
                <w:rFonts w:eastAsiaTheme="minorEastAsia"/>
                <w:b/>
                <w:bCs/>
                <w:lang w:val="en-IN" w:eastAsia="en-IN"/>
              </w:rPr>
              <w:t>Enclosures to be submitted with the application:</w:t>
            </w:r>
          </w:p>
          <w:p w:rsidR="00F532D6" w:rsidRDefault="00F532D6">
            <w:pPr>
              <w:tabs>
                <w:tab w:val="left" w:pos="1465"/>
              </w:tabs>
              <w:rPr>
                <w:rFonts w:eastAsiaTheme="minorEastAsia"/>
                <w:b/>
                <w:bCs/>
                <w:lang w:val="en-IN" w:eastAsia="en-IN"/>
              </w:rPr>
            </w:pPr>
          </w:p>
        </w:tc>
      </w:tr>
      <w:tr w:rsidR="00F532D6">
        <w:trPr>
          <w:trHeight w:val="355"/>
        </w:trPr>
        <w:tc>
          <w:tcPr>
            <w:tcW w:w="6688" w:type="dxa"/>
            <w:shd w:val="clear" w:color="auto" w:fill="auto"/>
          </w:tcPr>
          <w:p w:rsidR="00F532D6" w:rsidRDefault="00FE17A1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lang w:val="en-IN" w:eastAsia="en-IN"/>
              </w:rPr>
            </w:pPr>
            <w:r>
              <w:rPr>
                <w:rFonts w:eastAsiaTheme="minorEastAsia"/>
                <w:lang w:val="en-IN" w:eastAsia="en-IN"/>
              </w:rPr>
              <w:t>Description of activities</w:t>
            </w:r>
          </w:p>
        </w:tc>
        <w:tc>
          <w:tcPr>
            <w:tcW w:w="3424" w:type="dxa"/>
            <w:shd w:val="clear" w:color="auto" w:fill="auto"/>
          </w:tcPr>
          <w:p w:rsidR="00F532D6" w:rsidRDefault="00FE17A1">
            <w:pPr>
              <w:rPr>
                <w:rFonts w:eastAsiaTheme="minorEastAsia"/>
                <w:lang w:val="en-IN" w:eastAsia="en-IN"/>
              </w:rPr>
            </w:pPr>
            <w:r>
              <w:rPr>
                <w:rFonts w:eastAsiaTheme="minorEastAsia"/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41275</wp:posOffset>
                      </wp:positionV>
                      <wp:extent cx="314960" cy="148590"/>
                      <wp:effectExtent l="0" t="0" r="0" b="0"/>
                      <wp:wrapNone/>
                      <wp:docPr id="3" name="Imag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280" cy="14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5BB7C" id="Image2" o:spid="_x0000_s1026" style="position:absolute;margin-left:17.95pt;margin-top:3.25pt;width:24.8pt;height:11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"/>
                  </w:pict>
                </mc:Fallback>
              </mc:AlternateContent>
            </w:r>
          </w:p>
        </w:tc>
      </w:tr>
    </w:tbl>
    <w:p w:rsidR="00F532D6" w:rsidRDefault="00F532D6">
      <w:pPr>
        <w:sectPr w:rsidR="00F532D6">
          <w:pgSz w:w="12240" w:h="15840"/>
          <w:pgMar w:top="1320" w:right="1120" w:bottom="280" w:left="1220" w:header="0" w:footer="0" w:gutter="0"/>
          <w:cols w:space="720"/>
          <w:formProt w:val="0"/>
          <w:docGrid w:linePitch="100" w:charSpace="4096"/>
        </w:sectPr>
      </w:pPr>
    </w:p>
    <w:p w:rsidR="00F532D6" w:rsidRDefault="00FE17A1">
      <w:pPr>
        <w:pStyle w:val="Heading1"/>
        <w:spacing w:line="276" w:lineRule="auto"/>
        <w:ind w:right="27" w:firstLine="128"/>
      </w:pPr>
      <w:r>
        <w:rPr>
          <w:noProof/>
          <w:lang w:val="en-IN" w:eastAsia="en-IN" w:bidi="ar-SA"/>
        </w:rPr>
        <w:lastRenderedPageBreak/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357505</wp:posOffset>
                </wp:positionV>
                <wp:extent cx="7024370" cy="687070"/>
                <wp:effectExtent l="0" t="0" r="0" b="0"/>
                <wp:wrapNone/>
                <wp:docPr id="4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600" cy="68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32D6" w:rsidRDefault="00FE17A1" w:rsidP="00F4140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8"/>
                                <w:tab w:val="left" w:pos="461"/>
                              </w:tabs>
                              <w:overflowPunct w:val="0"/>
                              <w:autoSpaceDE w:val="0"/>
                              <w:autoSpaceDN w:val="0"/>
                              <w:spacing w:line="285" w:lineRule="auto"/>
                              <w:ind w:left="227" w:right="340"/>
                              <w:jc w:val="both"/>
                            </w:pPr>
                            <w:r w:rsidRPr="000D4B60">
                              <w:rPr>
                                <w:rFonts w:eastAsia="Calibri" w:cs="Kartika"/>
                                <w:color w:val="000000"/>
                                <w:lang w:bidi="ar-SA"/>
                              </w:rPr>
                              <w:t>Completed applications duly signed and forwarded by</w:t>
                            </w:r>
                            <w:r w:rsidR="000D4B60" w:rsidRPr="000D4B60">
                              <w:rPr>
                                <w:rFonts w:eastAsia="Calibri" w:cs="Kartika"/>
                                <w:color w:val="000000"/>
                                <w:lang w:bidi="ar-SA"/>
                              </w:rPr>
                              <w:t xml:space="preserve"> mail to </w:t>
                            </w:r>
                            <w:hyperlink r:id="rId5" w:history="1">
                              <w:r w:rsidR="000D4B60" w:rsidRPr="000D4B60">
                                <w:rPr>
                                  <w:rStyle w:val="Hyperlink"/>
                                  <w:spacing w:val="-8"/>
                                </w:rPr>
                                <w:t>nsdkscste2023@gmail.com</w:t>
                              </w:r>
                            </w:hyperlink>
                            <w:r w:rsidR="000D4B60" w:rsidRPr="000D4B60">
                              <w:rPr>
                                <w:spacing w:val="-8"/>
                              </w:rPr>
                              <w:t xml:space="preserve"> with cc to </w:t>
                            </w:r>
                            <w:hyperlink r:id="rId6" w:history="1">
                              <w:r w:rsidR="000D4B60" w:rsidRPr="000D4B60">
                                <w:rPr>
                                  <w:rStyle w:val="Hyperlink"/>
                                  <w:spacing w:val="-8"/>
                                </w:rPr>
                                <w:t>kscste212@gmail.com</w:t>
                              </w:r>
                            </w:hyperlink>
                            <w:r w:rsidR="000D4B60" w:rsidRPr="000D4B60">
                              <w:rPr>
                                <w:spacing w:val="-8"/>
                              </w:rPr>
                              <w:t xml:space="preserve"> </w:t>
                            </w:r>
                            <w:r w:rsidR="000D4B60" w:rsidRPr="000D4B60">
                              <w:rPr>
                                <w:spacing w:val="-8"/>
                              </w:rPr>
                              <w:t xml:space="preserve">and hardcopy send to </w:t>
                            </w:r>
                            <w:r w:rsidRPr="000D4B60">
                              <w:rPr>
                                <w:rFonts w:eastAsia="Calibri" w:cs="Kartika"/>
                                <w:color w:val="000000"/>
                                <w:lang w:bidi="ar-SA"/>
                              </w:rPr>
                              <w:t xml:space="preserve"> </w:t>
                            </w:r>
                            <w:r w:rsidR="000D4B60">
                              <w:rPr>
                                <w:rFonts w:eastAsia="Calibri" w:cs="Kartika"/>
                                <w:b/>
                                <w:bCs/>
                                <w:color w:val="000000"/>
                                <w:lang w:bidi="ar-SA"/>
                              </w:rPr>
                              <w:t xml:space="preserve">Director, Kerala </w:t>
                            </w:r>
                            <w:r w:rsidRPr="000D4B60">
                              <w:rPr>
                                <w:rFonts w:eastAsia="Calibri" w:cs="Kartika"/>
                                <w:b/>
                                <w:bCs/>
                                <w:color w:val="000000"/>
                                <w:lang w:bidi="ar-SA"/>
                              </w:rPr>
                              <w:t xml:space="preserve">State Council for Science, technology and Environment, </w:t>
                            </w:r>
                            <w:proofErr w:type="spellStart"/>
                            <w:r w:rsidRPr="000D4B60">
                              <w:rPr>
                                <w:rFonts w:eastAsia="Calibri" w:cs="Kartika"/>
                                <w:b/>
                                <w:bCs/>
                                <w:color w:val="000000"/>
                                <w:lang w:bidi="ar-SA"/>
                              </w:rPr>
                              <w:t>Sasthra</w:t>
                            </w:r>
                            <w:proofErr w:type="spellEnd"/>
                            <w:r w:rsidRPr="000D4B60">
                              <w:rPr>
                                <w:rFonts w:eastAsia="Calibri" w:cs="Kartika"/>
                                <w:b/>
                                <w:bCs/>
                                <w:color w:val="000000"/>
                                <w:lang w:bidi="ar-SA"/>
                              </w:rPr>
                              <w:t xml:space="preserve"> </w:t>
                            </w:r>
                            <w:proofErr w:type="spellStart"/>
                            <w:r w:rsidRPr="000D4B60">
                              <w:rPr>
                                <w:rFonts w:eastAsia="Calibri" w:cs="Kartika"/>
                                <w:b/>
                                <w:bCs/>
                                <w:color w:val="000000"/>
                                <w:lang w:bidi="ar-SA"/>
                              </w:rPr>
                              <w:t>Bhavan</w:t>
                            </w:r>
                            <w:proofErr w:type="spellEnd"/>
                            <w:r w:rsidRPr="000D4B60">
                              <w:rPr>
                                <w:rFonts w:eastAsia="Calibri" w:cs="Kartika"/>
                                <w:b/>
                                <w:bCs/>
                                <w:color w:val="000000"/>
                                <w:lang w:bidi="ar-SA"/>
                              </w:rPr>
                              <w:t xml:space="preserve">, </w:t>
                            </w:r>
                            <w:proofErr w:type="spellStart"/>
                            <w:r w:rsidRPr="000D4B60">
                              <w:rPr>
                                <w:rFonts w:eastAsia="Calibri" w:cs="Kartika"/>
                                <w:b/>
                                <w:bCs/>
                                <w:color w:val="000000"/>
                                <w:lang w:bidi="ar-SA"/>
                              </w:rPr>
                              <w:t>Pattom</w:t>
                            </w:r>
                            <w:proofErr w:type="spellEnd"/>
                            <w:r w:rsidRPr="000D4B60">
                              <w:rPr>
                                <w:rFonts w:eastAsia="Calibri" w:cs="Kartika"/>
                                <w:b/>
                                <w:bCs/>
                                <w:color w:val="000000"/>
                                <w:lang w:bidi="ar-SA"/>
                              </w:rPr>
                              <w:t xml:space="preserve"> P O, Thiruvananthapuram</w:t>
                            </w:r>
                            <w:r w:rsidRPr="000D4B60">
                              <w:rPr>
                                <w:rFonts w:eastAsia="Calibri" w:cs="Kartika"/>
                                <w:b/>
                                <w:bCs/>
                                <w:color w:val="000000"/>
                                <w:lang w:bidi="ar-SA"/>
                              </w:rPr>
                              <w:t xml:space="preserve">– 695 004 </w:t>
                            </w:r>
                            <w:r w:rsidRPr="000D4B60">
                              <w:rPr>
                                <w:rFonts w:eastAsia="Calibri" w:cs="Kartika"/>
                                <w:color w:val="000000"/>
                                <w:lang w:bidi="ar-SA"/>
                              </w:rPr>
                              <w:t>on or before the deadline.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" o:spid="_x0000_s1027" style="position:absolute;left:0;text-align:left;margin-left:-26.25pt;margin-top:28.15pt;width:553.1pt;height:54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">
                <v:textbox inset="0,0,0,0">
                  <w:txbxContent>
                    <w:p w:rsidR="00F532D6" w:rsidRDefault="00FE17A1" w:rsidP="00F4140A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458"/>
                          <w:tab w:val="left" w:pos="461"/>
                        </w:tabs>
                        <w:overflowPunct w:val="0"/>
                        <w:autoSpaceDE w:val="0"/>
                        <w:autoSpaceDN w:val="0"/>
                        <w:spacing w:line="285" w:lineRule="auto"/>
                        <w:ind w:left="227" w:right="340"/>
                        <w:jc w:val="both"/>
                      </w:pPr>
                      <w:r w:rsidRPr="000D4B60">
                        <w:rPr>
                          <w:rFonts w:eastAsia="Calibri" w:cs="Kartika"/>
                          <w:color w:val="000000"/>
                          <w:lang w:bidi="ar-SA"/>
                        </w:rPr>
                        <w:t>Completed applications duly signed and forwarded by</w:t>
                      </w:r>
                      <w:r w:rsidR="000D4B60" w:rsidRPr="000D4B60">
                        <w:rPr>
                          <w:rFonts w:eastAsia="Calibri" w:cs="Kartika"/>
                          <w:color w:val="000000"/>
                          <w:lang w:bidi="ar-SA"/>
                        </w:rPr>
                        <w:t xml:space="preserve"> mail to </w:t>
                      </w:r>
                      <w:hyperlink r:id="rId7" w:history="1">
                        <w:r w:rsidR="000D4B60" w:rsidRPr="000D4B60">
                          <w:rPr>
                            <w:rStyle w:val="Hyperlink"/>
                            <w:spacing w:val="-8"/>
                          </w:rPr>
                          <w:t>nsdkscste2023@gmail.com</w:t>
                        </w:r>
                      </w:hyperlink>
                      <w:r w:rsidR="000D4B60" w:rsidRPr="000D4B60">
                        <w:rPr>
                          <w:spacing w:val="-8"/>
                        </w:rPr>
                        <w:t xml:space="preserve"> with cc to </w:t>
                      </w:r>
                      <w:hyperlink r:id="rId8" w:history="1">
                        <w:r w:rsidR="000D4B60" w:rsidRPr="000D4B60">
                          <w:rPr>
                            <w:rStyle w:val="Hyperlink"/>
                            <w:spacing w:val="-8"/>
                          </w:rPr>
                          <w:t>kscste212@gmail.com</w:t>
                        </w:r>
                      </w:hyperlink>
                      <w:r w:rsidR="000D4B60" w:rsidRPr="000D4B60">
                        <w:rPr>
                          <w:spacing w:val="-8"/>
                        </w:rPr>
                        <w:t xml:space="preserve"> </w:t>
                      </w:r>
                      <w:r w:rsidR="000D4B60" w:rsidRPr="000D4B60">
                        <w:rPr>
                          <w:spacing w:val="-8"/>
                        </w:rPr>
                        <w:t xml:space="preserve">and hardcopy send to </w:t>
                      </w:r>
                      <w:r w:rsidRPr="000D4B60">
                        <w:rPr>
                          <w:rFonts w:eastAsia="Calibri" w:cs="Kartika"/>
                          <w:color w:val="000000"/>
                          <w:lang w:bidi="ar-SA"/>
                        </w:rPr>
                        <w:t xml:space="preserve"> </w:t>
                      </w:r>
                      <w:r w:rsidR="000D4B60">
                        <w:rPr>
                          <w:rFonts w:eastAsia="Calibri" w:cs="Kartika"/>
                          <w:b/>
                          <w:bCs/>
                          <w:color w:val="000000"/>
                          <w:lang w:bidi="ar-SA"/>
                        </w:rPr>
                        <w:t xml:space="preserve">Director, Kerala </w:t>
                      </w:r>
                      <w:r w:rsidRPr="000D4B60">
                        <w:rPr>
                          <w:rFonts w:eastAsia="Calibri" w:cs="Kartika"/>
                          <w:b/>
                          <w:bCs/>
                          <w:color w:val="000000"/>
                          <w:lang w:bidi="ar-SA"/>
                        </w:rPr>
                        <w:t xml:space="preserve">State Council for Science, technology and Environment, </w:t>
                      </w:r>
                      <w:proofErr w:type="spellStart"/>
                      <w:r w:rsidRPr="000D4B60">
                        <w:rPr>
                          <w:rFonts w:eastAsia="Calibri" w:cs="Kartika"/>
                          <w:b/>
                          <w:bCs/>
                          <w:color w:val="000000"/>
                          <w:lang w:bidi="ar-SA"/>
                        </w:rPr>
                        <w:t>Sasthra</w:t>
                      </w:r>
                      <w:proofErr w:type="spellEnd"/>
                      <w:r w:rsidRPr="000D4B60">
                        <w:rPr>
                          <w:rFonts w:eastAsia="Calibri" w:cs="Kartika"/>
                          <w:b/>
                          <w:bCs/>
                          <w:color w:val="000000"/>
                          <w:lang w:bidi="ar-SA"/>
                        </w:rPr>
                        <w:t xml:space="preserve"> </w:t>
                      </w:r>
                      <w:proofErr w:type="spellStart"/>
                      <w:r w:rsidRPr="000D4B60">
                        <w:rPr>
                          <w:rFonts w:eastAsia="Calibri" w:cs="Kartika"/>
                          <w:b/>
                          <w:bCs/>
                          <w:color w:val="000000"/>
                          <w:lang w:bidi="ar-SA"/>
                        </w:rPr>
                        <w:t>Bhavan</w:t>
                      </w:r>
                      <w:proofErr w:type="spellEnd"/>
                      <w:r w:rsidRPr="000D4B60">
                        <w:rPr>
                          <w:rFonts w:eastAsia="Calibri" w:cs="Kartika"/>
                          <w:b/>
                          <w:bCs/>
                          <w:color w:val="000000"/>
                          <w:lang w:bidi="ar-SA"/>
                        </w:rPr>
                        <w:t xml:space="preserve">, </w:t>
                      </w:r>
                      <w:proofErr w:type="spellStart"/>
                      <w:r w:rsidRPr="000D4B60">
                        <w:rPr>
                          <w:rFonts w:eastAsia="Calibri" w:cs="Kartika"/>
                          <w:b/>
                          <w:bCs/>
                          <w:color w:val="000000"/>
                          <w:lang w:bidi="ar-SA"/>
                        </w:rPr>
                        <w:t>Pattom</w:t>
                      </w:r>
                      <w:proofErr w:type="spellEnd"/>
                      <w:r w:rsidRPr="000D4B60">
                        <w:rPr>
                          <w:rFonts w:eastAsia="Calibri" w:cs="Kartika"/>
                          <w:b/>
                          <w:bCs/>
                          <w:color w:val="000000"/>
                          <w:lang w:bidi="ar-SA"/>
                        </w:rPr>
                        <w:t xml:space="preserve"> P O, Thiruvananthapuram</w:t>
                      </w:r>
                      <w:r w:rsidRPr="000D4B60">
                        <w:rPr>
                          <w:rFonts w:eastAsia="Calibri" w:cs="Kartika"/>
                          <w:b/>
                          <w:bCs/>
                          <w:color w:val="000000"/>
                          <w:lang w:bidi="ar-SA"/>
                        </w:rPr>
                        <w:t xml:space="preserve">– 695 004 </w:t>
                      </w:r>
                      <w:r w:rsidRPr="000D4B60">
                        <w:rPr>
                          <w:rFonts w:eastAsia="Calibri" w:cs="Kartika"/>
                          <w:color w:val="000000"/>
                          <w:lang w:bidi="ar-SA"/>
                        </w:rPr>
                        <w:t>on or before the deadline.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32D6">
      <w:type w:val="continuous"/>
      <w:pgSz w:w="12240" w:h="15840"/>
      <w:pgMar w:top="1320" w:right="1120" w:bottom="280" w:left="1220" w:header="0" w:footer="0" w:gutter="0"/>
      <w:cols w:num="3" w:space="720" w:equalWidth="0">
        <w:col w:w="2588" w:space="984"/>
        <w:col w:w="2076" w:space="1292"/>
        <w:col w:w="2958"/>
      </w:cols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F6BAD"/>
    <w:multiLevelType w:val="multilevel"/>
    <w:tmpl w:val="39BC6386"/>
    <w:lvl w:ilvl="0">
      <w:start w:val="1"/>
      <w:numFmt w:val="decimal"/>
      <w:lvlText w:val="%1."/>
      <w:lvlJc w:val="left"/>
      <w:pPr>
        <w:ind w:left="582" w:hanging="360"/>
      </w:pPr>
      <w:rPr>
        <w:i w:val="0"/>
        <w:iCs w:val="0"/>
        <w:spacing w:val="-2"/>
        <w:w w:val="100"/>
        <w:sz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566" w:hanging="264"/>
      </w:pPr>
      <w:rPr>
        <w:rFonts w:ascii="Courier New" w:hAnsi="Courier New" w:cs="Courier New" w:hint="default"/>
        <w:color w:val="000009"/>
        <w:w w:val="100"/>
        <w:sz w:val="22"/>
        <w:szCs w:val="22"/>
        <w:lang w:val="en-US" w:eastAsia="en-US" w:bidi="en-US"/>
      </w:rPr>
    </w:lvl>
    <w:lvl w:ilvl="2">
      <w:start w:val="1"/>
      <w:numFmt w:val="bullet"/>
      <w:lvlText w:val=""/>
      <w:lvlJc w:val="left"/>
      <w:pPr>
        <w:ind w:left="2486" w:hanging="264"/>
      </w:pPr>
      <w:rPr>
        <w:rFonts w:ascii="Symbol" w:hAnsi="Symbol" w:cs="Symbol" w:hint="default"/>
        <w:lang w:val="en-US" w:eastAsia="en-US" w:bidi="en-US"/>
      </w:rPr>
    </w:lvl>
    <w:lvl w:ilvl="3">
      <w:start w:val="1"/>
      <w:numFmt w:val="bullet"/>
      <w:lvlText w:val=""/>
      <w:lvlJc w:val="left"/>
      <w:pPr>
        <w:ind w:left="3413" w:hanging="264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4339" w:hanging="264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5266" w:hanging="264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6193" w:hanging="264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7119" w:hanging="264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8046" w:hanging="264"/>
      </w:pPr>
      <w:rPr>
        <w:rFonts w:ascii="Symbol" w:hAnsi="Symbol" w:cs="Symbol" w:hint="default"/>
        <w:lang w:val="en-US" w:eastAsia="en-US" w:bidi="en-US"/>
      </w:rPr>
    </w:lvl>
  </w:abstractNum>
  <w:abstractNum w:abstractNumId="1">
    <w:nsid w:val="28F62C5C"/>
    <w:multiLevelType w:val="multilevel"/>
    <w:tmpl w:val="ED4C0A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2BA7F02"/>
    <w:multiLevelType w:val="multilevel"/>
    <w:tmpl w:val="91447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75464"/>
    <w:multiLevelType w:val="hybridMultilevel"/>
    <w:tmpl w:val="A55E76EE"/>
    <w:lvl w:ilvl="0" w:tplc="2BC6A7F8">
      <w:start w:val="1"/>
      <w:numFmt w:val="decimal"/>
      <w:lvlText w:val="%1."/>
      <w:lvlJc w:val="left"/>
      <w:pPr>
        <w:ind w:left="462" w:hanging="360"/>
      </w:pPr>
      <w:rPr>
        <w:rFonts w:hint="default"/>
        <w:spacing w:val="-1"/>
        <w:w w:val="100"/>
        <w:lang w:val="en-US" w:eastAsia="en-US" w:bidi="ar-SA"/>
      </w:rPr>
    </w:lvl>
    <w:lvl w:ilvl="1" w:tplc="81FAC002">
      <w:numFmt w:val="bullet"/>
      <w:lvlText w:val="•"/>
      <w:lvlJc w:val="left"/>
      <w:pPr>
        <w:ind w:left="118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en-US" w:eastAsia="en-US" w:bidi="ar-SA"/>
      </w:rPr>
    </w:lvl>
    <w:lvl w:ilvl="2" w:tplc="BE963446"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3" w:tplc="AE10500E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991651C8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5" w:tplc="BD9CA376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5FACE098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7" w:tplc="A69890CC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8" w:tplc="4D284BF8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32D6"/>
    <w:rsid w:val="000D4B60"/>
    <w:rsid w:val="00A214BB"/>
    <w:rsid w:val="00F532D6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0F447-4486-4774-9938-2088FDC5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1617"/>
    <w:rPr>
      <w:rFonts w:ascii="Times New Roman" w:eastAsia="Times New Roman" w:hAnsi="Times New Roman" w:cs="Times New Roman"/>
      <w:sz w:val="22"/>
      <w:lang w:bidi="en-US"/>
    </w:rPr>
  </w:style>
  <w:style w:type="paragraph" w:styleId="Heading1">
    <w:name w:val="heading 1"/>
    <w:basedOn w:val="Normal"/>
    <w:uiPriority w:val="1"/>
    <w:qFormat/>
    <w:rsid w:val="00BF1617"/>
    <w:pPr>
      <w:spacing w:before="91"/>
      <w:ind w:left="115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4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color w:val="000009"/>
      <w:spacing w:val="-1"/>
      <w:w w:val="100"/>
      <w:sz w:val="24"/>
      <w:szCs w:val="24"/>
      <w:lang w:val="en-US" w:eastAsia="en-US" w:bidi="en-US"/>
    </w:rPr>
  </w:style>
  <w:style w:type="character" w:customStyle="1" w:styleId="ListLabel2">
    <w:name w:val="ListLabel 2"/>
    <w:qFormat/>
    <w:rPr>
      <w:lang w:val="en-US" w:eastAsia="en-US" w:bidi="en-US"/>
    </w:rPr>
  </w:style>
  <w:style w:type="character" w:customStyle="1" w:styleId="ListLabel3">
    <w:name w:val="ListLabel 3"/>
    <w:qFormat/>
    <w:rPr>
      <w:lang w:val="en-US" w:eastAsia="en-US" w:bidi="en-US"/>
    </w:rPr>
  </w:style>
  <w:style w:type="character" w:customStyle="1" w:styleId="ListLabel4">
    <w:name w:val="ListLabel 4"/>
    <w:qFormat/>
    <w:rPr>
      <w:lang w:val="en-US" w:eastAsia="en-US" w:bidi="en-US"/>
    </w:rPr>
  </w:style>
  <w:style w:type="character" w:customStyle="1" w:styleId="ListLabel5">
    <w:name w:val="ListLabel 5"/>
    <w:qFormat/>
    <w:rPr>
      <w:lang w:val="en-US" w:eastAsia="en-US" w:bidi="en-US"/>
    </w:rPr>
  </w:style>
  <w:style w:type="character" w:customStyle="1" w:styleId="ListLabel6">
    <w:name w:val="ListLabel 6"/>
    <w:qFormat/>
    <w:rPr>
      <w:lang w:val="en-US" w:eastAsia="en-US" w:bidi="en-US"/>
    </w:rPr>
  </w:style>
  <w:style w:type="character" w:customStyle="1" w:styleId="ListLabel7">
    <w:name w:val="ListLabel 7"/>
    <w:qFormat/>
    <w:rPr>
      <w:lang w:val="en-US" w:eastAsia="en-US" w:bidi="en-US"/>
    </w:rPr>
  </w:style>
  <w:style w:type="character" w:customStyle="1" w:styleId="ListLabel8">
    <w:name w:val="ListLabel 8"/>
    <w:qFormat/>
    <w:rPr>
      <w:lang w:val="en-US" w:eastAsia="en-US" w:bidi="en-US"/>
    </w:rPr>
  </w:style>
  <w:style w:type="character" w:customStyle="1" w:styleId="ListLabel9">
    <w:name w:val="ListLabel 9"/>
    <w:qFormat/>
    <w:rPr>
      <w:lang w:val="en-US" w:eastAsia="en-US" w:bidi="en-US"/>
    </w:rPr>
  </w:style>
  <w:style w:type="character" w:customStyle="1" w:styleId="ListLabel10">
    <w:name w:val="ListLabel 10"/>
    <w:qFormat/>
    <w:rPr>
      <w:spacing w:val="-2"/>
      <w:w w:val="100"/>
      <w:sz w:val="24"/>
      <w:lang w:val="en-US" w:eastAsia="en-US" w:bidi="en-US"/>
    </w:rPr>
  </w:style>
  <w:style w:type="character" w:customStyle="1" w:styleId="ListLabel11">
    <w:name w:val="ListLabel 11"/>
    <w:qFormat/>
    <w:rPr>
      <w:rFonts w:eastAsia="Courier New" w:cs="Courier New"/>
      <w:color w:val="000009"/>
      <w:w w:val="100"/>
      <w:sz w:val="22"/>
      <w:szCs w:val="22"/>
      <w:lang w:val="en-US" w:eastAsia="en-US" w:bidi="en-US"/>
    </w:rPr>
  </w:style>
  <w:style w:type="character" w:customStyle="1" w:styleId="ListLabel12">
    <w:name w:val="ListLabel 12"/>
    <w:qFormat/>
    <w:rPr>
      <w:lang w:val="en-US" w:eastAsia="en-US" w:bidi="en-US"/>
    </w:rPr>
  </w:style>
  <w:style w:type="character" w:customStyle="1" w:styleId="ListLabel13">
    <w:name w:val="ListLabel 13"/>
    <w:qFormat/>
    <w:rPr>
      <w:lang w:val="en-US" w:eastAsia="en-US" w:bidi="en-US"/>
    </w:rPr>
  </w:style>
  <w:style w:type="character" w:customStyle="1" w:styleId="ListLabel14">
    <w:name w:val="ListLabel 14"/>
    <w:qFormat/>
    <w:rPr>
      <w:lang w:val="en-US" w:eastAsia="en-US" w:bidi="en-US"/>
    </w:rPr>
  </w:style>
  <w:style w:type="character" w:customStyle="1" w:styleId="ListLabel15">
    <w:name w:val="ListLabel 15"/>
    <w:qFormat/>
    <w:rPr>
      <w:lang w:val="en-US" w:eastAsia="en-US" w:bidi="en-US"/>
    </w:rPr>
  </w:style>
  <w:style w:type="character" w:customStyle="1" w:styleId="ListLabel16">
    <w:name w:val="ListLabel 16"/>
    <w:qFormat/>
    <w:rPr>
      <w:lang w:val="en-US" w:eastAsia="en-US" w:bidi="en-US"/>
    </w:rPr>
  </w:style>
  <w:style w:type="character" w:customStyle="1" w:styleId="ListLabel17">
    <w:name w:val="ListLabel 17"/>
    <w:qFormat/>
    <w:rPr>
      <w:lang w:val="en-US" w:eastAsia="en-US" w:bidi="en-US"/>
    </w:rPr>
  </w:style>
  <w:style w:type="character" w:customStyle="1" w:styleId="ListLabel18">
    <w:name w:val="ListLabel 18"/>
    <w:qFormat/>
    <w:rPr>
      <w:lang w:val="en-US" w:eastAsia="en-US" w:bidi="en-US"/>
    </w:rPr>
  </w:style>
  <w:style w:type="character" w:customStyle="1" w:styleId="ListLabel19">
    <w:name w:val="ListLabel 19"/>
    <w:qFormat/>
    <w:rPr>
      <w:rFonts w:eastAsia="Times New Roman" w:cs="Times New Roman"/>
      <w:color w:val="000009"/>
      <w:spacing w:val="-1"/>
      <w:w w:val="100"/>
      <w:sz w:val="24"/>
      <w:szCs w:val="24"/>
      <w:lang w:val="en-US" w:eastAsia="en-US" w:bidi="en-US"/>
    </w:rPr>
  </w:style>
  <w:style w:type="character" w:customStyle="1" w:styleId="ListLabel20">
    <w:name w:val="ListLabel 20"/>
    <w:qFormat/>
    <w:rPr>
      <w:rFonts w:cs="Symbol"/>
      <w:lang w:val="en-US" w:eastAsia="en-US" w:bidi="en-US"/>
    </w:rPr>
  </w:style>
  <w:style w:type="character" w:customStyle="1" w:styleId="ListLabel21">
    <w:name w:val="ListLabel 21"/>
    <w:qFormat/>
    <w:rPr>
      <w:rFonts w:cs="Symbol"/>
      <w:lang w:val="en-US" w:eastAsia="en-US" w:bidi="en-US"/>
    </w:rPr>
  </w:style>
  <w:style w:type="character" w:customStyle="1" w:styleId="ListLabel22">
    <w:name w:val="ListLabel 22"/>
    <w:qFormat/>
    <w:rPr>
      <w:rFonts w:cs="Symbol"/>
      <w:lang w:val="en-US" w:eastAsia="en-US" w:bidi="en-US"/>
    </w:rPr>
  </w:style>
  <w:style w:type="character" w:customStyle="1" w:styleId="ListLabel23">
    <w:name w:val="ListLabel 23"/>
    <w:qFormat/>
    <w:rPr>
      <w:rFonts w:cs="Symbol"/>
      <w:lang w:val="en-US" w:eastAsia="en-US" w:bidi="en-US"/>
    </w:rPr>
  </w:style>
  <w:style w:type="character" w:customStyle="1" w:styleId="ListLabel24">
    <w:name w:val="ListLabel 24"/>
    <w:qFormat/>
    <w:rPr>
      <w:rFonts w:cs="Symbol"/>
      <w:lang w:val="en-US" w:eastAsia="en-US" w:bidi="en-US"/>
    </w:rPr>
  </w:style>
  <w:style w:type="character" w:customStyle="1" w:styleId="ListLabel25">
    <w:name w:val="ListLabel 25"/>
    <w:qFormat/>
    <w:rPr>
      <w:rFonts w:cs="Symbol"/>
      <w:lang w:val="en-US" w:eastAsia="en-US" w:bidi="en-US"/>
    </w:rPr>
  </w:style>
  <w:style w:type="character" w:customStyle="1" w:styleId="ListLabel26">
    <w:name w:val="ListLabel 26"/>
    <w:qFormat/>
    <w:rPr>
      <w:rFonts w:cs="Symbol"/>
      <w:lang w:val="en-US" w:eastAsia="en-US" w:bidi="en-US"/>
    </w:rPr>
  </w:style>
  <w:style w:type="character" w:customStyle="1" w:styleId="ListLabel27">
    <w:name w:val="ListLabel 27"/>
    <w:qFormat/>
    <w:rPr>
      <w:rFonts w:cs="Symbol"/>
      <w:lang w:val="en-US" w:eastAsia="en-US" w:bidi="en-US"/>
    </w:rPr>
  </w:style>
  <w:style w:type="character" w:customStyle="1" w:styleId="ListLabel28">
    <w:name w:val="ListLabel 28"/>
    <w:qFormat/>
    <w:rPr>
      <w:i w:val="0"/>
      <w:iCs w:val="0"/>
      <w:spacing w:val="-2"/>
      <w:w w:val="100"/>
      <w:sz w:val="24"/>
      <w:lang w:val="en-US" w:eastAsia="en-US" w:bidi="en-US"/>
    </w:rPr>
  </w:style>
  <w:style w:type="character" w:customStyle="1" w:styleId="ListLabel29">
    <w:name w:val="ListLabel 29"/>
    <w:qFormat/>
    <w:rPr>
      <w:rFonts w:cs="Courier New"/>
      <w:color w:val="000009"/>
      <w:w w:val="100"/>
      <w:sz w:val="22"/>
      <w:szCs w:val="22"/>
      <w:lang w:val="en-US" w:eastAsia="en-US" w:bidi="en-US"/>
    </w:rPr>
  </w:style>
  <w:style w:type="character" w:customStyle="1" w:styleId="ListLabel30">
    <w:name w:val="ListLabel 30"/>
    <w:qFormat/>
    <w:rPr>
      <w:rFonts w:cs="Symbol"/>
      <w:lang w:val="en-US" w:eastAsia="en-US" w:bidi="en-US"/>
    </w:rPr>
  </w:style>
  <w:style w:type="character" w:customStyle="1" w:styleId="ListLabel31">
    <w:name w:val="ListLabel 31"/>
    <w:qFormat/>
    <w:rPr>
      <w:rFonts w:cs="Symbol"/>
      <w:lang w:val="en-US" w:eastAsia="en-US" w:bidi="en-US"/>
    </w:rPr>
  </w:style>
  <w:style w:type="character" w:customStyle="1" w:styleId="ListLabel32">
    <w:name w:val="ListLabel 32"/>
    <w:qFormat/>
    <w:rPr>
      <w:rFonts w:cs="Symbol"/>
      <w:lang w:val="en-US" w:eastAsia="en-US" w:bidi="en-US"/>
    </w:rPr>
  </w:style>
  <w:style w:type="character" w:customStyle="1" w:styleId="ListLabel33">
    <w:name w:val="ListLabel 33"/>
    <w:qFormat/>
    <w:rPr>
      <w:rFonts w:cs="Symbol"/>
      <w:lang w:val="en-US" w:eastAsia="en-US" w:bidi="en-US"/>
    </w:rPr>
  </w:style>
  <w:style w:type="character" w:customStyle="1" w:styleId="ListLabel34">
    <w:name w:val="ListLabel 34"/>
    <w:qFormat/>
    <w:rPr>
      <w:rFonts w:cs="Symbol"/>
      <w:lang w:val="en-US" w:eastAsia="en-US" w:bidi="en-US"/>
    </w:rPr>
  </w:style>
  <w:style w:type="character" w:customStyle="1" w:styleId="ListLabel35">
    <w:name w:val="ListLabel 35"/>
    <w:qFormat/>
    <w:rPr>
      <w:rFonts w:cs="Symbol"/>
      <w:lang w:val="en-US" w:eastAsia="en-US" w:bidi="en-US"/>
    </w:rPr>
  </w:style>
  <w:style w:type="character" w:customStyle="1" w:styleId="ListLabel36">
    <w:name w:val="ListLabel 36"/>
    <w:qFormat/>
    <w:rPr>
      <w:rFonts w:cs="Symbol"/>
      <w:lang w:val="en-US" w:eastAsia="en-US" w:bidi="en-US"/>
    </w:rPr>
  </w:style>
  <w:style w:type="character" w:customStyle="1" w:styleId="ListLabel37">
    <w:name w:val="ListLabel 37"/>
    <w:qFormat/>
    <w:rPr>
      <w:rFonts w:eastAsia="Times New Roman" w:cs="Times New Roman"/>
      <w:color w:val="000009"/>
      <w:spacing w:val="-1"/>
      <w:w w:val="100"/>
      <w:sz w:val="24"/>
      <w:szCs w:val="24"/>
      <w:lang w:val="en-US" w:eastAsia="en-US" w:bidi="en-US"/>
    </w:rPr>
  </w:style>
  <w:style w:type="character" w:customStyle="1" w:styleId="ListLabel38">
    <w:name w:val="ListLabel 38"/>
    <w:qFormat/>
    <w:rPr>
      <w:rFonts w:cs="Symbol"/>
      <w:lang w:val="en-US" w:eastAsia="en-US" w:bidi="en-US"/>
    </w:rPr>
  </w:style>
  <w:style w:type="character" w:customStyle="1" w:styleId="ListLabel39">
    <w:name w:val="ListLabel 39"/>
    <w:qFormat/>
    <w:rPr>
      <w:rFonts w:cs="Symbol"/>
      <w:lang w:val="en-US" w:eastAsia="en-US" w:bidi="en-US"/>
    </w:rPr>
  </w:style>
  <w:style w:type="character" w:customStyle="1" w:styleId="ListLabel40">
    <w:name w:val="ListLabel 40"/>
    <w:qFormat/>
    <w:rPr>
      <w:rFonts w:cs="Symbol"/>
      <w:lang w:val="en-US" w:eastAsia="en-US" w:bidi="en-US"/>
    </w:rPr>
  </w:style>
  <w:style w:type="character" w:customStyle="1" w:styleId="ListLabel41">
    <w:name w:val="ListLabel 41"/>
    <w:qFormat/>
    <w:rPr>
      <w:rFonts w:cs="Symbol"/>
      <w:lang w:val="en-US" w:eastAsia="en-US" w:bidi="en-US"/>
    </w:rPr>
  </w:style>
  <w:style w:type="character" w:customStyle="1" w:styleId="ListLabel42">
    <w:name w:val="ListLabel 42"/>
    <w:qFormat/>
    <w:rPr>
      <w:rFonts w:cs="Symbol"/>
      <w:lang w:val="en-US" w:eastAsia="en-US" w:bidi="en-US"/>
    </w:rPr>
  </w:style>
  <w:style w:type="character" w:customStyle="1" w:styleId="ListLabel43">
    <w:name w:val="ListLabel 43"/>
    <w:qFormat/>
    <w:rPr>
      <w:rFonts w:cs="Symbol"/>
      <w:lang w:val="en-US" w:eastAsia="en-US" w:bidi="en-US"/>
    </w:rPr>
  </w:style>
  <w:style w:type="character" w:customStyle="1" w:styleId="ListLabel44">
    <w:name w:val="ListLabel 44"/>
    <w:qFormat/>
    <w:rPr>
      <w:rFonts w:cs="Symbol"/>
      <w:lang w:val="en-US" w:eastAsia="en-US" w:bidi="en-US"/>
    </w:rPr>
  </w:style>
  <w:style w:type="character" w:customStyle="1" w:styleId="ListLabel45">
    <w:name w:val="ListLabel 45"/>
    <w:qFormat/>
    <w:rPr>
      <w:rFonts w:cs="Symbol"/>
      <w:lang w:val="en-US" w:eastAsia="en-US" w:bidi="en-US"/>
    </w:rPr>
  </w:style>
  <w:style w:type="character" w:customStyle="1" w:styleId="ListLabel46">
    <w:name w:val="ListLabel 46"/>
    <w:qFormat/>
    <w:rPr>
      <w:i w:val="0"/>
      <w:iCs w:val="0"/>
      <w:spacing w:val="-2"/>
      <w:w w:val="100"/>
      <w:sz w:val="24"/>
      <w:lang w:val="en-US" w:eastAsia="en-US" w:bidi="en-US"/>
    </w:rPr>
  </w:style>
  <w:style w:type="character" w:customStyle="1" w:styleId="ListLabel47">
    <w:name w:val="ListLabel 47"/>
    <w:qFormat/>
    <w:rPr>
      <w:rFonts w:cs="Courier New"/>
      <w:color w:val="000009"/>
      <w:w w:val="100"/>
      <w:sz w:val="22"/>
      <w:szCs w:val="22"/>
      <w:lang w:val="en-US" w:eastAsia="en-US" w:bidi="en-US"/>
    </w:rPr>
  </w:style>
  <w:style w:type="character" w:customStyle="1" w:styleId="ListLabel48">
    <w:name w:val="ListLabel 48"/>
    <w:qFormat/>
    <w:rPr>
      <w:rFonts w:cs="Symbol"/>
      <w:lang w:val="en-US" w:eastAsia="en-US" w:bidi="en-US"/>
    </w:rPr>
  </w:style>
  <w:style w:type="character" w:customStyle="1" w:styleId="ListLabel49">
    <w:name w:val="ListLabel 49"/>
    <w:qFormat/>
    <w:rPr>
      <w:rFonts w:cs="Symbol"/>
      <w:lang w:val="en-US" w:eastAsia="en-US" w:bidi="en-US"/>
    </w:rPr>
  </w:style>
  <w:style w:type="character" w:customStyle="1" w:styleId="ListLabel50">
    <w:name w:val="ListLabel 50"/>
    <w:qFormat/>
    <w:rPr>
      <w:rFonts w:cs="Symbol"/>
      <w:lang w:val="en-US" w:eastAsia="en-US" w:bidi="en-US"/>
    </w:rPr>
  </w:style>
  <w:style w:type="character" w:customStyle="1" w:styleId="ListLabel51">
    <w:name w:val="ListLabel 51"/>
    <w:qFormat/>
    <w:rPr>
      <w:rFonts w:cs="Symbol"/>
      <w:lang w:val="en-US" w:eastAsia="en-US" w:bidi="en-US"/>
    </w:rPr>
  </w:style>
  <w:style w:type="character" w:customStyle="1" w:styleId="ListLabel52">
    <w:name w:val="ListLabel 52"/>
    <w:qFormat/>
    <w:rPr>
      <w:rFonts w:cs="Symbol"/>
      <w:lang w:val="en-US" w:eastAsia="en-US" w:bidi="en-US"/>
    </w:rPr>
  </w:style>
  <w:style w:type="character" w:customStyle="1" w:styleId="ListLabel53">
    <w:name w:val="ListLabel 53"/>
    <w:qFormat/>
    <w:rPr>
      <w:rFonts w:cs="Symbol"/>
      <w:lang w:val="en-US" w:eastAsia="en-US" w:bidi="en-US"/>
    </w:rPr>
  </w:style>
  <w:style w:type="character" w:customStyle="1" w:styleId="ListLabel54">
    <w:name w:val="ListLabel 54"/>
    <w:qFormat/>
    <w:rPr>
      <w:rFonts w:cs="Symbol"/>
      <w:lang w:val="en-US" w:eastAsia="en-US" w:bidi="en-US"/>
    </w:rPr>
  </w:style>
  <w:style w:type="character" w:customStyle="1" w:styleId="ListLabel55">
    <w:name w:val="ListLabel 55"/>
    <w:qFormat/>
    <w:rPr>
      <w:rFonts w:eastAsia="Times New Roman" w:cs="Times New Roman"/>
      <w:color w:val="000009"/>
      <w:spacing w:val="-1"/>
      <w:w w:val="100"/>
      <w:sz w:val="24"/>
      <w:szCs w:val="24"/>
      <w:lang w:val="en-US" w:eastAsia="en-US" w:bidi="en-US"/>
    </w:rPr>
  </w:style>
  <w:style w:type="character" w:customStyle="1" w:styleId="ListLabel56">
    <w:name w:val="ListLabel 56"/>
    <w:qFormat/>
    <w:rPr>
      <w:rFonts w:cs="Symbol"/>
      <w:lang w:val="en-US" w:eastAsia="en-US" w:bidi="en-US"/>
    </w:rPr>
  </w:style>
  <w:style w:type="character" w:customStyle="1" w:styleId="ListLabel57">
    <w:name w:val="ListLabel 57"/>
    <w:qFormat/>
    <w:rPr>
      <w:rFonts w:cs="Symbol"/>
      <w:lang w:val="en-US" w:eastAsia="en-US" w:bidi="en-US"/>
    </w:rPr>
  </w:style>
  <w:style w:type="character" w:customStyle="1" w:styleId="ListLabel58">
    <w:name w:val="ListLabel 58"/>
    <w:qFormat/>
    <w:rPr>
      <w:rFonts w:cs="Symbol"/>
      <w:lang w:val="en-US" w:eastAsia="en-US" w:bidi="en-US"/>
    </w:rPr>
  </w:style>
  <w:style w:type="character" w:customStyle="1" w:styleId="ListLabel59">
    <w:name w:val="ListLabel 59"/>
    <w:qFormat/>
    <w:rPr>
      <w:rFonts w:cs="Symbol"/>
      <w:lang w:val="en-US" w:eastAsia="en-US" w:bidi="en-US"/>
    </w:rPr>
  </w:style>
  <w:style w:type="character" w:customStyle="1" w:styleId="ListLabel60">
    <w:name w:val="ListLabel 60"/>
    <w:qFormat/>
    <w:rPr>
      <w:rFonts w:cs="Symbol"/>
      <w:lang w:val="en-US" w:eastAsia="en-US" w:bidi="en-US"/>
    </w:rPr>
  </w:style>
  <w:style w:type="character" w:customStyle="1" w:styleId="ListLabel61">
    <w:name w:val="ListLabel 61"/>
    <w:qFormat/>
    <w:rPr>
      <w:rFonts w:cs="Symbol"/>
      <w:lang w:val="en-US" w:eastAsia="en-US" w:bidi="en-US"/>
    </w:rPr>
  </w:style>
  <w:style w:type="character" w:customStyle="1" w:styleId="ListLabel62">
    <w:name w:val="ListLabel 62"/>
    <w:qFormat/>
    <w:rPr>
      <w:rFonts w:cs="Symbol"/>
      <w:lang w:val="en-US" w:eastAsia="en-US" w:bidi="en-US"/>
    </w:rPr>
  </w:style>
  <w:style w:type="character" w:customStyle="1" w:styleId="ListLabel63">
    <w:name w:val="ListLabel 63"/>
    <w:qFormat/>
    <w:rPr>
      <w:rFonts w:cs="Symbol"/>
      <w:lang w:val="en-US" w:eastAsia="en-US" w:bidi="en-US"/>
    </w:rPr>
  </w:style>
  <w:style w:type="character" w:customStyle="1" w:styleId="ListLabel64">
    <w:name w:val="ListLabel 64"/>
    <w:qFormat/>
    <w:rPr>
      <w:i w:val="0"/>
      <w:iCs w:val="0"/>
      <w:spacing w:val="-2"/>
      <w:w w:val="100"/>
      <w:sz w:val="24"/>
      <w:lang w:val="en-US" w:eastAsia="en-US" w:bidi="en-US"/>
    </w:rPr>
  </w:style>
  <w:style w:type="character" w:customStyle="1" w:styleId="ListLabel65">
    <w:name w:val="ListLabel 65"/>
    <w:qFormat/>
    <w:rPr>
      <w:rFonts w:cs="Courier New"/>
      <w:color w:val="000009"/>
      <w:w w:val="100"/>
      <w:sz w:val="22"/>
      <w:szCs w:val="22"/>
      <w:lang w:val="en-US" w:eastAsia="en-US" w:bidi="en-US"/>
    </w:rPr>
  </w:style>
  <w:style w:type="character" w:customStyle="1" w:styleId="ListLabel66">
    <w:name w:val="ListLabel 66"/>
    <w:qFormat/>
    <w:rPr>
      <w:rFonts w:cs="Symbol"/>
      <w:lang w:val="en-US" w:eastAsia="en-US" w:bidi="en-US"/>
    </w:rPr>
  </w:style>
  <w:style w:type="character" w:customStyle="1" w:styleId="ListLabel67">
    <w:name w:val="ListLabel 67"/>
    <w:qFormat/>
    <w:rPr>
      <w:rFonts w:cs="Symbol"/>
      <w:lang w:val="en-US" w:eastAsia="en-US" w:bidi="en-US"/>
    </w:rPr>
  </w:style>
  <w:style w:type="character" w:customStyle="1" w:styleId="ListLabel68">
    <w:name w:val="ListLabel 68"/>
    <w:qFormat/>
    <w:rPr>
      <w:rFonts w:cs="Symbol"/>
      <w:lang w:val="en-US" w:eastAsia="en-US" w:bidi="en-US"/>
    </w:rPr>
  </w:style>
  <w:style w:type="character" w:customStyle="1" w:styleId="ListLabel69">
    <w:name w:val="ListLabel 69"/>
    <w:qFormat/>
    <w:rPr>
      <w:rFonts w:cs="Symbol"/>
      <w:lang w:val="en-US" w:eastAsia="en-US" w:bidi="en-US"/>
    </w:rPr>
  </w:style>
  <w:style w:type="character" w:customStyle="1" w:styleId="ListLabel70">
    <w:name w:val="ListLabel 70"/>
    <w:qFormat/>
    <w:rPr>
      <w:rFonts w:cs="Symbol"/>
      <w:lang w:val="en-US" w:eastAsia="en-US" w:bidi="en-US"/>
    </w:rPr>
  </w:style>
  <w:style w:type="character" w:customStyle="1" w:styleId="ListLabel71">
    <w:name w:val="ListLabel 71"/>
    <w:qFormat/>
    <w:rPr>
      <w:rFonts w:cs="Symbol"/>
      <w:lang w:val="en-US" w:eastAsia="en-US" w:bidi="en-US"/>
    </w:rPr>
  </w:style>
  <w:style w:type="character" w:customStyle="1" w:styleId="ListLabel72">
    <w:name w:val="ListLabel 72"/>
    <w:qFormat/>
    <w:rPr>
      <w:rFonts w:cs="Symbol"/>
      <w:lang w:val="en-US" w:eastAsia="en-US" w:bidi="en-US"/>
    </w:rPr>
  </w:style>
  <w:style w:type="character" w:customStyle="1" w:styleId="ListLabel73">
    <w:name w:val="ListLabel 73"/>
    <w:qFormat/>
    <w:rPr>
      <w:rFonts w:eastAsia="Times New Roman" w:cs="Times New Roman"/>
      <w:color w:val="000009"/>
      <w:spacing w:val="-1"/>
      <w:w w:val="100"/>
      <w:sz w:val="24"/>
      <w:szCs w:val="24"/>
      <w:lang w:val="en-US" w:eastAsia="en-US" w:bidi="en-US"/>
    </w:rPr>
  </w:style>
  <w:style w:type="character" w:customStyle="1" w:styleId="ListLabel74">
    <w:name w:val="ListLabel 74"/>
    <w:qFormat/>
    <w:rPr>
      <w:rFonts w:cs="Symbol"/>
      <w:lang w:val="en-US" w:eastAsia="en-US" w:bidi="en-US"/>
    </w:rPr>
  </w:style>
  <w:style w:type="character" w:customStyle="1" w:styleId="ListLabel75">
    <w:name w:val="ListLabel 75"/>
    <w:qFormat/>
    <w:rPr>
      <w:rFonts w:cs="Symbol"/>
      <w:lang w:val="en-US" w:eastAsia="en-US" w:bidi="en-US"/>
    </w:rPr>
  </w:style>
  <w:style w:type="character" w:customStyle="1" w:styleId="ListLabel76">
    <w:name w:val="ListLabel 76"/>
    <w:qFormat/>
    <w:rPr>
      <w:rFonts w:cs="Symbol"/>
      <w:lang w:val="en-US" w:eastAsia="en-US" w:bidi="en-US"/>
    </w:rPr>
  </w:style>
  <w:style w:type="character" w:customStyle="1" w:styleId="ListLabel77">
    <w:name w:val="ListLabel 77"/>
    <w:qFormat/>
    <w:rPr>
      <w:rFonts w:cs="Symbol"/>
      <w:lang w:val="en-US" w:eastAsia="en-US" w:bidi="en-US"/>
    </w:rPr>
  </w:style>
  <w:style w:type="character" w:customStyle="1" w:styleId="ListLabel78">
    <w:name w:val="ListLabel 78"/>
    <w:qFormat/>
    <w:rPr>
      <w:rFonts w:cs="Symbol"/>
      <w:lang w:val="en-US" w:eastAsia="en-US" w:bidi="en-US"/>
    </w:rPr>
  </w:style>
  <w:style w:type="character" w:customStyle="1" w:styleId="ListLabel79">
    <w:name w:val="ListLabel 79"/>
    <w:qFormat/>
    <w:rPr>
      <w:rFonts w:cs="Symbol"/>
      <w:lang w:val="en-US" w:eastAsia="en-US" w:bidi="en-US"/>
    </w:rPr>
  </w:style>
  <w:style w:type="character" w:customStyle="1" w:styleId="ListLabel80">
    <w:name w:val="ListLabel 80"/>
    <w:qFormat/>
    <w:rPr>
      <w:rFonts w:cs="Symbol"/>
      <w:lang w:val="en-US" w:eastAsia="en-US" w:bidi="en-US"/>
    </w:rPr>
  </w:style>
  <w:style w:type="character" w:customStyle="1" w:styleId="ListLabel81">
    <w:name w:val="ListLabel 81"/>
    <w:qFormat/>
    <w:rPr>
      <w:rFonts w:cs="Symbol"/>
      <w:lang w:val="en-US" w:eastAsia="en-US" w:bidi="en-US"/>
    </w:rPr>
  </w:style>
  <w:style w:type="character" w:customStyle="1" w:styleId="ListLabel82">
    <w:name w:val="ListLabel 82"/>
    <w:qFormat/>
    <w:rPr>
      <w:i w:val="0"/>
      <w:iCs w:val="0"/>
      <w:spacing w:val="-2"/>
      <w:w w:val="100"/>
      <w:sz w:val="24"/>
      <w:lang w:val="en-US" w:eastAsia="en-US" w:bidi="en-US"/>
    </w:rPr>
  </w:style>
  <w:style w:type="character" w:customStyle="1" w:styleId="ListLabel83">
    <w:name w:val="ListLabel 83"/>
    <w:qFormat/>
    <w:rPr>
      <w:rFonts w:cs="Courier New"/>
      <w:color w:val="000009"/>
      <w:w w:val="100"/>
      <w:sz w:val="22"/>
      <w:szCs w:val="22"/>
      <w:lang w:val="en-US" w:eastAsia="en-US" w:bidi="en-US"/>
    </w:rPr>
  </w:style>
  <w:style w:type="character" w:customStyle="1" w:styleId="ListLabel84">
    <w:name w:val="ListLabel 84"/>
    <w:qFormat/>
    <w:rPr>
      <w:rFonts w:cs="Symbol"/>
      <w:lang w:val="en-US" w:eastAsia="en-US" w:bidi="en-US"/>
    </w:rPr>
  </w:style>
  <w:style w:type="character" w:customStyle="1" w:styleId="ListLabel85">
    <w:name w:val="ListLabel 85"/>
    <w:qFormat/>
    <w:rPr>
      <w:rFonts w:cs="Symbol"/>
      <w:lang w:val="en-US" w:eastAsia="en-US" w:bidi="en-US"/>
    </w:rPr>
  </w:style>
  <w:style w:type="character" w:customStyle="1" w:styleId="ListLabel86">
    <w:name w:val="ListLabel 86"/>
    <w:qFormat/>
    <w:rPr>
      <w:rFonts w:cs="Symbol"/>
      <w:lang w:val="en-US" w:eastAsia="en-US" w:bidi="en-US"/>
    </w:rPr>
  </w:style>
  <w:style w:type="character" w:customStyle="1" w:styleId="ListLabel87">
    <w:name w:val="ListLabel 87"/>
    <w:qFormat/>
    <w:rPr>
      <w:rFonts w:cs="Symbol"/>
      <w:lang w:val="en-US" w:eastAsia="en-US" w:bidi="en-US"/>
    </w:rPr>
  </w:style>
  <w:style w:type="character" w:customStyle="1" w:styleId="ListLabel88">
    <w:name w:val="ListLabel 88"/>
    <w:qFormat/>
    <w:rPr>
      <w:rFonts w:cs="Symbol"/>
      <w:lang w:val="en-US" w:eastAsia="en-US" w:bidi="en-US"/>
    </w:rPr>
  </w:style>
  <w:style w:type="character" w:customStyle="1" w:styleId="ListLabel89">
    <w:name w:val="ListLabel 89"/>
    <w:qFormat/>
    <w:rPr>
      <w:rFonts w:cs="Symbol"/>
      <w:lang w:val="en-US" w:eastAsia="en-US" w:bidi="en-US"/>
    </w:rPr>
  </w:style>
  <w:style w:type="character" w:customStyle="1" w:styleId="ListLabel90">
    <w:name w:val="ListLabel 90"/>
    <w:qFormat/>
    <w:rPr>
      <w:rFonts w:cs="Symbol"/>
      <w:lang w:val="en-US" w:eastAsia="en-US" w:bidi="en-US"/>
    </w:rPr>
  </w:style>
  <w:style w:type="character" w:customStyle="1" w:styleId="ListLabel91">
    <w:name w:val="ListLabel 91"/>
    <w:qFormat/>
    <w:rPr>
      <w:rFonts w:eastAsia="Times New Roman" w:cs="Times New Roman"/>
      <w:color w:val="000009"/>
      <w:spacing w:val="-1"/>
      <w:w w:val="100"/>
      <w:sz w:val="24"/>
      <w:szCs w:val="24"/>
      <w:lang w:val="en-US" w:eastAsia="en-US" w:bidi="en-US"/>
    </w:rPr>
  </w:style>
  <w:style w:type="character" w:customStyle="1" w:styleId="ListLabel92">
    <w:name w:val="ListLabel 92"/>
    <w:qFormat/>
    <w:rPr>
      <w:rFonts w:cs="Symbol"/>
      <w:lang w:val="en-US" w:eastAsia="en-US" w:bidi="en-US"/>
    </w:rPr>
  </w:style>
  <w:style w:type="character" w:customStyle="1" w:styleId="ListLabel93">
    <w:name w:val="ListLabel 93"/>
    <w:qFormat/>
    <w:rPr>
      <w:rFonts w:cs="Symbol"/>
      <w:lang w:val="en-US" w:eastAsia="en-US" w:bidi="en-US"/>
    </w:rPr>
  </w:style>
  <w:style w:type="character" w:customStyle="1" w:styleId="ListLabel94">
    <w:name w:val="ListLabel 94"/>
    <w:qFormat/>
    <w:rPr>
      <w:rFonts w:cs="Symbol"/>
      <w:lang w:val="en-US" w:eastAsia="en-US" w:bidi="en-US"/>
    </w:rPr>
  </w:style>
  <w:style w:type="character" w:customStyle="1" w:styleId="ListLabel95">
    <w:name w:val="ListLabel 95"/>
    <w:qFormat/>
    <w:rPr>
      <w:rFonts w:cs="Symbol"/>
      <w:lang w:val="en-US" w:eastAsia="en-US" w:bidi="en-US"/>
    </w:rPr>
  </w:style>
  <w:style w:type="character" w:customStyle="1" w:styleId="ListLabel96">
    <w:name w:val="ListLabel 96"/>
    <w:qFormat/>
    <w:rPr>
      <w:rFonts w:cs="Symbol"/>
      <w:lang w:val="en-US" w:eastAsia="en-US" w:bidi="en-US"/>
    </w:rPr>
  </w:style>
  <w:style w:type="character" w:customStyle="1" w:styleId="ListLabel97">
    <w:name w:val="ListLabel 97"/>
    <w:qFormat/>
    <w:rPr>
      <w:rFonts w:cs="Symbol"/>
      <w:lang w:val="en-US" w:eastAsia="en-US" w:bidi="en-US"/>
    </w:rPr>
  </w:style>
  <w:style w:type="character" w:customStyle="1" w:styleId="ListLabel98">
    <w:name w:val="ListLabel 98"/>
    <w:qFormat/>
    <w:rPr>
      <w:rFonts w:cs="Symbol"/>
      <w:lang w:val="en-US" w:eastAsia="en-US" w:bidi="en-US"/>
    </w:rPr>
  </w:style>
  <w:style w:type="character" w:customStyle="1" w:styleId="ListLabel99">
    <w:name w:val="ListLabel 99"/>
    <w:qFormat/>
    <w:rPr>
      <w:rFonts w:cs="Symbol"/>
      <w:lang w:val="en-US" w:eastAsia="en-US" w:bidi="en-US"/>
    </w:rPr>
  </w:style>
  <w:style w:type="character" w:customStyle="1" w:styleId="ListLabel100">
    <w:name w:val="ListLabel 100"/>
    <w:qFormat/>
    <w:rPr>
      <w:i w:val="0"/>
      <w:iCs w:val="0"/>
      <w:spacing w:val="-2"/>
      <w:w w:val="100"/>
      <w:sz w:val="24"/>
      <w:lang w:val="en-US" w:eastAsia="en-US" w:bidi="en-US"/>
    </w:rPr>
  </w:style>
  <w:style w:type="character" w:customStyle="1" w:styleId="ListLabel101">
    <w:name w:val="ListLabel 101"/>
    <w:qFormat/>
    <w:rPr>
      <w:rFonts w:cs="Courier New"/>
      <w:color w:val="000009"/>
      <w:w w:val="100"/>
      <w:sz w:val="22"/>
      <w:szCs w:val="22"/>
      <w:lang w:val="en-US" w:eastAsia="en-US" w:bidi="en-US"/>
    </w:rPr>
  </w:style>
  <w:style w:type="character" w:customStyle="1" w:styleId="ListLabel102">
    <w:name w:val="ListLabel 102"/>
    <w:qFormat/>
    <w:rPr>
      <w:rFonts w:cs="Symbol"/>
      <w:lang w:val="en-US" w:eastAsia="en-US" w:bidi="en-US"/>
    </w:rPr>
  </w:style>
  <w:style w:type="character" w:customStyle="1" w:styleId="ListLabel103">
    <w:name w:val="ListLabel 103"/>
    <w:qFormat/>
    <w:rPr>
      <w:rFonts w:cs="Symbol"/>
      <w:lang w:val="en-US" w:eastAsia="en-US" w:bidi="en-US"/>
    </w:rPr>
  </w:style>
  <w:style w:type="character" w:customStyle="1" w:styleId="ListLabel104">
    <w:name w:val="ListLabel 104"/>
    <w:qFormat/>
    <w:rPr>
      <w:rFonts w:cs="Symbol"/>
      <w:lang w:val="en-US" w:eastAsia="en-US" w:bidi="en-US"/>
    </w:rPr>
  </w:style>
  <w:style w:type="character" w:customStyle="1" w:styleId="ListLabel105">
    <w:name w:val="ListLabel 105"/>
    <w:qFormat/>
    <w:rPr>
      <w:rFonts w:cs="Symbol"/>
      <w:lang w:val="en-US" w:eastAsia="en-US" w:bidi="en-US"/>
    </w:rPr>
  </w:style>
  <w:style w:type="character" w:customStyle="1" w:styleId="ListLabel106">
    <w:name w:val="ListLabel 106"/>
    <w:qFormat/>
    <w:rPr>
      <w:rFonts w:cs="Symbol"/>
      <w:lang w:val="en-US" w:eastAsia="en-US" w:bidi="en-US"/>
    </w:rPr>
  </w:style>
  <w:style w:type="character" w:customStyle="1" w:styleId="ListLabel107">
    <w:name w:val="ListLabel 107"/>
    <w:qFormat/>
    <w:rPr>
      <w:rFonts w:cs="Symbol"/>
      <w:lang w:val="en-US" w:eastAsia="en-US" w:bidi="en-US"/>
    </w:rPr>
  </w:style>
  <w:style w:type="character" w:customStyle="1" w:styleId="ListLabel108">
    <w:name w:val="ListLabel 108"/>
    <w:qFormat/>
    <w:rPr>
      <w:rFonts w:cs="Symbol"/>
      <w:lang w:val="en-US" w:eastAsia="en-US" w:bidi="en-US"/>
    </w:rPr>
  </w:style>
  <w:style w:type="character" w:customStyle="1" w:styleId="ListLabel109">
    <w:name w:val="ListLabel 109"/>
    <w:qFormat/>
    <w:rPr>
      <w:rFonts w:eastAsia="Times New Roman" w:cs="Times New Roman"/>
      <w:color w:val="000009"/>
      <w:spacing w:val="-1"/>
      <w:w w:val="100"/>
      <w:sz w:val="24"/>
      <w:szCs w:val="24"/>
      <w:lang w:val="en-US" w:eastAsia="en-US" w:bidi="en-US"/>
    </w:rPr>
  </w:style>
  <w:style w:type="character" w:customStyle="1" w:styleId="ListLabel110">
    <w:name w:val="ListLabel 110"/>
    <w:qFormat/>
    <w:rPr>
      <w:rFonts w:cs="Symbol"/>
      <w:lang w:val="en-US" w:eastAsia="en-US" w:bidi="en-US"/>
    </w:rPr>
  </w:style>
  <w:style w:type="character" w:customStyle="1" w:styleId="ListLabel111">
    <w:name w:val="ListLabel 111"/>
    <w:qFormat/>
    <w:rPr>
      <w:rFonts w:cs="Symbol"/>
      <w:lang w:val="en-US" w:eastAsia="en-US" w:bidi="en-US"/>
    </w:rPr>
  </w:style>
  <w:style w:type="character" w:customStyle="1" w:styleId="ListLabel112">
    <w:name w:val="ListLabel 112"/>
    <w:qFormat/>
    <w:rPr>
      <w:rFonts w:cs="Symbol"/>
      <w:lang w:val="en-US" w:eastAsia="en-US" w:bidi="en-US"/>
    </w:rPr>
  </w:style>
  <w:style w:type="character" w:customStyle="1" w:styleId="ListLabel113">
    <w:name w:val="ListLabel 113"/>
    <w:qFormat/>
    <w:rPr>
      <w:rFonts w:cs="Symbol"/>
      <w:lang w:val="en-US" w:eastAsia="en-US" w:bidi="en-US"/>
    </w:rPr>
  </w:style>
  <w:style w:type="character" w:customStyle="1" w:styleId="ListLabel114">
    <w:name w:val="ListLabel 114"/>
    <w:qFormat/>
    <w:rPr>
      <w:rFonts w:cs="Symbol"/>
      <w:lang w:val="en-US" w:eastAsia="en-US" w:bidi="en-US"/>
    </w:rPr>
  </w:style>
  <w:style w:type="character" w:customStyle="1" w:styleId="ListLabel115">
    <w:name w:val="ListLabel 115"/>
    <w:qFormat/>
    <w:rPr>
      <w:rFonts w:cs="Symbol"/>
      <w:lang w:val="en-US" w:eastAsia="en-US" w:bidi="en-US"/>
    </w:rPr>
  </w:style>
  <w:style w:type="character" w:customStyle="1" w:styleId="ListLabel116">
    <w:name w:val="ListLabel 116"/>
    <w:qFormat/>
    <w:rPr>
      <w:rFonts w:cs="Symbol"/>
      <w:lang w:val="en-US" w:eastAsia="en-US" w:bidi="en-US"/>
    </w:rPr>
  </w:style>
  <w:style w:type="character" w:customStyle="1" w:styleId="ListLabel117">
    <w:name w:val="ListLabel 117"/>
    <w:qFormat/>
    <w:rPr>
      <w:rFonts w:cs="Symbol"/>
      <w:lang w:val="en-US" w:eastAsia="en-US" w:bidi="en-US"/>
    </w:rPr>
  </w:style>
  <w:style w:type="character" w:customStyle="1" w:styleId="ListLabel118">
    <w:name w:val="ListLabel 118"/>
    <w:qFormat/>
    <w:rPr>
      <w:i w:val="0"/>
      <w:iCs w:val="0"/>
      <w:spacing w:val="-2"/>
      <w:w w:val="100"/>
      <w:sz w:val="24"/>
      <w:lang w:val="en-US" w:eastAsia="en-US" w:bidi="en-US"/>
    </w:rPr>
  </w:style>
  <w:style w:type="character" w:customStyle="1" w:styleId="ListLabel119">
    <w:name w:val="ListLabel 119"/>
    <w:qFormat/>
    <w:rPr>
      <w:rFonts w:cs="Courier New"/>
      <w:color w:val="000009"/>
      <w:w w:val="100"/>
      <w:sz w:val="22"/>
      <w:szCs w:val="22"/>
      <w:lang w:val="en-US" w:eastAsia="en-US" w:bidi="en-US"/>
    </w:rPr>
  </w:style>
  <w:style w:type="character" w:customStyle="1" w:styleId="ListLabel120">
    <w:name w:val="ListLabel 120"/>
    <w:qFormat/>
    <w:rPr>
      <w:rFonts w:cs="Symbol"/>
      <w:lang w:val="en-US" w:eastAsia="en-US" w:bidi="en-US"/>
    </w:rPr>
  </w:style>
  <w:style w:type="character" w:customStyle="1" w:styleId="ListLabel121">
    <w:name w:val="ListLabel 121"/>
    <w:qFormat/>
    <w:rPr>
      <w:rFonts w:cs="Symbol"/>
      <w:lang w:val="en-US" w:eastAsia="en-US" w:bidi="en-US"/>
    </w:rPr>
  </w:style>
  <w:style w:type="character" w:customStyle="1" w:styleId="ListLabel122">
    <w:name w:val="ListLabel 122"/>
    <w:qFormat/>
    <w:rPr>
      <w:rFonts w:cs="Symbol"/>
      <w:lang w:val="en-US" w:eastAsia="en-US" w:bidi="en-US"/>
    </w:rPr>
  </w:style>
  <w:style w:type="character" w:customStyle="1" w:styleId="ListLabel123">
    <w:name w:val="ListLabel 123"/>
    <w:qFormat/>
    <w:rPr>
      <w:rFonts w:cs="Symbol"/>
      <w:lang w:val="en-US" w:eastAsia="en-US" w:bidi="en-US"/>
    </w:rPr>
  </w:style>
  <w:style w:type="character" w:customStyle="1" w:styleId="ListLabel124">
    <w:name w:val="ListLabel 124"/>
    <w:qFormat/>
    <w:rPr>
      <w:rFonts w:cs="Symbol"/>
      <w:lang w:val="en-US" w:eastAsia="en-US" w:bidi="en-US"/>
    </w:rPr>
  </w:style>
  <w:style w:type="character" w:customStyle="1" w:styleId="ListLabel125">
    <w:name w:val="ListLabel 125"/>
    <w:qFormat/>
    <w:rPr>
      <w:rFonts w:cs="Symbol"/>
      <w:lang w:val="en-US" w:eastAsia="en-US" w:bidi="en-US"/>
    </w:rPr>
  </w:style>
  <w:style w:type="character" w:customStyle="1" w:styleId="ListLabel126">
    <w:name w:val="ListLabel 126"/>
    <w:qFormat/>
    <w:rPr>
      <w:rFonts w:cs="Symbol"/>
      <w:lang w:val="en-US" w:eastAsia="en-US" w:bidi="en-US"/>
    </w:rPr>
  </w:style>
  <w:style w:type="character" w:customStyle="1" w:styleId="ListLabel127">
    <w:name w:val="ListLabel 127"/>
    <w:qFormat/>
    <w:rPr>
      <w:i w:val="0"/>
      <w:iCs w:val="0"/>
      <w:spacing w:val="-2"/>
      <w:w w:val="100"/>
      <w:sz w:val="24"/>
      <w:lang w:val="en-US" w:eastAsia="en-US" w:bidi="en-US"/>
    </w:rPr>
  </w:style>
  <w:style w:type="character" w:customStyle="1" w:styleId="ListLabel128">
    <w:name w:val="ListLabel 128"/>
    <w:qFormat/>
    <w:rPr>
      <w:rFonts w:cs="Courier New"/>
      <w:color w:val="000009"/>
      <w:w w:val="100"/>
      <w:sz w:val="22"/>
      <w:szCs w:val="22"/>
      <w:lang w:val="en-US" w:eastAsia="en-US" w:bidi="en-US"/>
    </w:rPr>
  </w:style>
  <w:style w:type="character" w:customStyle="1" w:styleId="ListLabel129">
    <w:name w:val="ListLabel 129"/>
    <w:qFormat/>
    <w:rPr>
      <w:rFonts w:cs="Symbol"/>
      <w:lang w:val="en-US" w:eastAsia="en-US" w:bidi="en-US"/>
    </w:rPr>
  </w:style>
  <w:style w:type="character" w:customStyle="1" w:styleId="ListLabel130">
    <w:name w:val="ListLabel 130"/>
    <w:qFormat/>
    <w:rPr>
      <w:rFonts w:cs="Symbol"/>
      <w:lang w:val="en-US" w:eastAsia="en-US" w:bidi="en-US"/>
    </w:rPr>
  </w:style>
  <w:style w:type="character" w:customStyle="1" w:styleId="ListLabel131">
    <w:name w:val="ListLabel 131"/>
    <w:qFormat/>
    <w:rPr>
      <w:rFonts w:cs="Symbol"/>
      <w:lang w:val="en-US" w:eastAsia="en-US" w:bidi="en-US"/>
    </w:rPr>
  </w:style>
  <w:style w:type="character" w:customStyle="1" w:styleId="ListLabel132">
    <w:name w:val="ListLabel 132"/>
    <w:qFormat/>
    <w:rPr>
      <w:rFonts w:cs="Symbol"/>
      <w:lang w:val="en-US" w:eastAsia="en-US" w:bidi="en-US"/>
    </w:rPr>
  </w:style>
  <w:style w:type="character" w:customStyle="1" w:styleId="ListLabel133">
    <w:name w:val="ListLabel 133"/>
    <w:qFormat/>
    <w:rPr>
      <w:rFonts w:cs="Symbol"/>
      <w:lang w:val="en-US" w:eastAsia="en-US" w:bidi="en-US"/>
    </w:rPr>
  </w:style>
  <w:style w:type="character" w:customStyle="1" w:styleId="ListLabel134">
    <w:name w:val="ListLabel 134"/>
    <w:qFormat/>
    <w:rPr>
      <w:rFonts w:cs="Symbol"/>
      <w:lang w:val="en-US" w:eastAsia="en-US" w:bidi="en-US"/>
    </w:rPr>
  </w:style>
  <w:style w:type="character" w:customStyle="1" w:styleId="ListLabel135">
    <w:name w:val="ListLabel 135"/>
    <w:qFormat/>
    <w:rPr>
      <w:rFonts w:cs="Symbol"/>
      <w:lang w:val="en-US" w:eastAsia="en-US" w:bidi="en-US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BF1617"/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BF1617"/>
    <w:pPr>
      <w:ind w:left="582" w:hanging="361"/>
    </w:pPr>
  </w:style>
  <w:style w:type="paragraph" w:customStyle="1" w:styleId="TableParagraph">
    <w:name w:val="Table Paragraph"/>
    <w:basedOn w:val="Normal"/>
    <w:uiPriority w:val="1"/>
    <w:qFormat/>
    <w:rsid w:val="00BF1617"/>
    <w:pPr>
      <w:spacing w:before="1"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E44FC0"/>
    <w:rPr>
      <w:rFonts w:eastAsiaTheme="minorEastAsia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4B6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4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e2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sdkscste20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cste212@gmail.com" TargetMode="External"/><Relationship Id="rId5" Type="http://schemas.openxmlformats.org/officeDocument/2006/relationships/hyperlink" Target="mailto:nsdkscste2023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Arjun_SED</dc:creator>
  <dc:description/>
  <cp:lastModifiedBy>Neethu Bhaskar</cp:lastModifiedBy>
  <cp:revision>33</cp:revision>
  <cp:lastPrinted>2024-12-09T07:23:00Z</cp:lastPrinted>
  <dcterms:created xsi:type="dcterms:W3CDTF">2019-06-06T07:29:00Z</dcterms:created>
  <dcterms:modified xsi:type="dcterms:W3CDTF">2024-12-10T12:44:00Z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2019-01-11T00:00:00Z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2019-01-11T00:00:00Z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