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A" w:rsidRPr="00594B91" w:rsidRDefault="00594B91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594B91">
        <w:rPr>
          <w:rFonts w:ascii="Times New Roman" w:eastAsia="Times New Roman" w:hAnsi="Times New Roman"/>
          <w:b/>
          <w:sz w:val="24"/>
        </w:rPr>
        <w:t>FORMAT FOR FINAL TECHNICAL REPORT</w:t>
      </w:r>
    </w:p>
    <w:p w:rsidR="00B96C1A" w:rsidRDefault="00B96C1A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Authorization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Acknowledgement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Abstract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Introduction and review of literature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Objectives of the study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Materials and Methods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Results and Discussion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594B91" w:rsidRDefault="00594B91" w:rsidP="00594B9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Achievements:</w:t>
      </w:r>
    </w:p>
    <w:p w:rsidR="00594B91" w:rsidRDefault="00594B91" w:rsidP="00594B91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594B91" w:rsidRDefault="00594B91" w:rsidP="00594B91">
      <w:pPr>
        <w:numPr>
          <w:ilvl w:val="1"/>
          <w:numId w:val="1"/>
        </w:numPr>
        <w:tabs>
          <w:tab w:val="left" w:pos="993"/>
        </w:tabs>
        <w:spacing w:line="0" w:lineRule="atLeast"/>
        <w:ind w:left="2340" w:hanging="16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Salient findings (Technical outcome)- </w:t>
      </w:r>
      <w:r w:rsidRPr="003C58B0">
        <w:rPr>
          <w:rFonts w:ascii="Times New Roman" w:eastAsia="Times New Roman" w:hAnsi="Times New Roman"/>
          <w:i/>
          <w:sz w:val="24"/>
        </w:rPr>
        <w:t>in bullet points only</w:t>
      </w:r>
    </w:p>
    <w:p w:rsidR="00594B91" w:rsidRDefault="00594B91" w:rsidP="00594B91">
      <w:pPr>
        <w:tabs>
          <w:tab w:val="left" w:pos="2340"/>
        </w:tabs>
        <w:spacing w:line="0" w:lineRule="atLeast"/>
        <w:ind w:left="2340"/>
        <w:rPr>
          <w:rFonts w:ascii="Times New Roman" w:eastAsia="Times New Roman" w:hAnsi="Times New Roman"/>
          <w:sz w:val="24"/>
        </w:rPr>
      </w:pPr>
    </w:p>
    <w:p w:rsidR="00594B91" w:rsidRDefault="00594B91" w:rsidP="00594B91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Publications/Awards/Patents </w:t>
      </w:r>
      <w:proofErr w:type="spellStart"/>
      <w:r>
        <w:rPr>
          <w:rFonts w:ascii="Times New Roman" w:eastAsia="Times New Roman" w:hAnsi="Times New Roman"/>
          <w:sz w:val="24"/>
        </w:rPr>
        <w:t>etc</w:t>
      </w:r>
      <w:proofErr w:type="spellEnd"/>
    </w:p>
    <w:p w:rsidR="00594B91" w:rsidRDefault="00594B91" w:rsidP="00594B91">
      <w:pPr>
        <w:pStyle w:val="ListParagraph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PUBLICATIONS</w:t>
      </w:r>
    </w:p>
    <w:p w:rsidR="005F1C65" w:rsidRDefault="005F1C65" w:rsidP="005F1C65">
      <w:pPr>
        <w:spacing w:line="0" w:lineRule="atLeas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(</w:t>
      </w:r>
      <w:proofErr w:type="gramStart"/>
      <w:r>
        <w:rPr>
          <w:rFonts w:ascii="Times New Roman" w:eastAsia="Times New Roman" w:hAnsi="Times New Roman"/>
          <w:sz w:val="24"/>
        </w:rPr>
        <w:t>a )</w:t>
      </w:r>
      <w:proofErr w:type="gramEnd"/>
      <w:r>
        <w:rPr>
          <w:rFonts w:ascii="Times New Roman" w:eastAsia="Times New Roman" w:hAnsi="Times New Roman"/>
          <w:sz w:val="24"/>
        </w:rPr>
        <w:t xml:space="preserve"> List of Research publications  (Published and accepted only)</w:t>
      </w:r>
    </w:p>
    <w:p w:rsidR="005F1C65" w:rsidRDefault="005F1C65" w:rsidP="005F1C65">
      <w:pPr>
        <w:spacing w:line="20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numPr>
          <w:ilvl w:val="0"/>
          <w:numId w:val="2"/>
        </w:numPr>
        <w:spacing w:line="273" w:lineRule="exact"/>
        <w:ind w:left="270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Journals papers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International: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National: </w:t>
      </w:r>
    </w:p>
    <w:p w:rsidR="005F1C65" w:rsidRDefault="005F1C65" w:rsidP="005F1C65">
      <w:pPr>
        <w:spacing w:line="273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numPr>
          <w:ilvl w:val="0"/>
          <w:numId w:val="2"/>
        </w:numPr>
        <w:spacing w:line="273" w:lineRule="exact"/>
        <w:ind w:left="2268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Conference/Seminars </w:t>
      </w:r>
      <w:proofErr w:type="spellStart"/>
      <w:r>
        <w:rPr>
          <w:rFonts w:ascii="Times New Roman" w:eastAsia="Times New Roman" w:hAnsi="Times New Roman"/>
          <w:sz w:val="24"/>
        </w:rPr>
        <w:t>etc</w:t>
      </w:r>
      <w:proofErr w:type="spellEnd"/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spacing w:line="273" w:lineRule="exact"/>
        <w:ind w:left="1418"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spacing w:line="273" w:lineRule="exac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(b) Communicated papers (not published)</w:t>
      </w:r>
    </w:p>
    <w:p w:rsidR="005F1C65" w:rsidRDefault="005F1C65" w:rsidP="005F1C65">
      <w:pPr>
        <w:numPr>
          <w:ilvl w:val="0"/>
          <w:numId w:val="6"/>
        </w:numPr>
        <w:spacing w:line="2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Journals papers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International: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National: </w:t>
      </w:r>
    </w:p>
    <w:p w:rsidR="005F1C65" w:rsidRDefault="005F1C65" w:rsidP="005F1C65">
      <w:pPr>
        <w:spacing w:line="273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numPr>
          <w:ilvl w:val="0"/>
          <w:numId w:val="6"/>
        </w:numPr>
        <w:tabs>
          <w:tab w:val="left" w:pos="2127"/>
        </w:tabs>
        <w:spacing w:line="273" w:lineRule="exact"/>
        <w:ind w:left="2268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Conference/ Seminars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spacing w:line="273" w:lineRule="exact"/>
        <w:ind w:left="2410" w:hanging="1014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PARTICIPATION (only) in Workshops /Seminars </w:t>
      </w:r>
      <w:proofErr w:type="spellStart"/>
      <w:r>
        <w:rPr>
          <w:rFonts w:ascii="Times New Roman" w:eastAsia="Times New Roman" w:hAnsi="Times New Roman"/>
          <w:sz w:val="24"/>
        </w:rPr>
        <w:t>etc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5F1C65" w:rsidRPr="00B3391D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 w:rsidRPr="00B3391D">
        <w:rPr>
          <w:rFonts w:ascii="Times New Roman" w:eastAsia="Times New Roman" w:hAnsi="Times New Roman"/>
          <w:sz w:val="24"/>
        </w:rPr>
        <w:t>(a)</w:t>
      </w:r>
      <w:r>
        <w:rPr>
          <w:rFonts w:ascii="Times New Roman" w:eastAsia="Times New Roman" w:hAnsi="Times New Roman"/>
          <w:sz w:val="24"/>
        </w:rPr>
        <w:t xml:space="preserve">  </w:t>
      </w:r>
      <w:r w:rsidRPr="00B3391D"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 w:rsidRPr="00B3391D">
        <w:rPr>
          <w:rFonts w:ascii="Times New Roman" w:eastAsia="Times New Roman" w:hAnsi="Times New Roman"/>
          <w:sz w:val="24"/>
        </w:rPr>
        <w:t>(b)</w:t>
      </w:r>
      <w:r>
        <w:rPr>
          <w:rFonts w:ascii="Times New Roman" w:eastAsia="Times New Roman" w:hAnsi="Times New Roman"/>
          <w:sz w:val="24"/>
        </w:rPr>
        <w:t xml:space="preserve">  </w:t>
      </w:r>
      <w:r w:rsidRPr="00B3391D"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c</w:t>
      </w:r>
      <w:proofErr w:type="gramEnd"/>
      <w:r>
        <w:rPr>
          <w:rFonts w:ascii="Times New Roman" w:eastAsia="Times New Roman" w:hAnsi="Times New Roman"/>
          <w:sz w:val="24"/>
        </w:rPr>
        <w:t>)   Regional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Awards /Patents taken, if any</w:t>
      </w:r>
    </w:p>
    <w:p w:rsidR="005F1C65" w:rsidRDefault="005F1C65" w:rsidP="005F1C65">
      <w:pPr>
        <w:spacing w:line="273" w:lineRule="exact"/>
        <w:ind w:left="1200" w:firstLine="360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Innovations/Technology developed</w:t>
      </w:r>
    </w:p>
    <w:p w:rsidR="005F1C65" w:rsidRDefault="005F1C65" w:rsidP="005F1C65">
      <w:pPr>
        <w:spacing w:line="273" w:lineRule="exact"/>
        <w:ind w:left="1200"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Application potential- Social relevance (if any)</w:t>
      </w:r>
    </w:p>
    <w:p w:rsidR="00594B91" w:rsidRDefault="00594B91" w:rsidP="00594B91">
      <w:pPr>
        <w:tabs>
          <w:tab w:val="left" w:pos="993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B96C1A" w:rsidRDefault="00B96C1A">
      <w:pPr>
        <w:spacing w:line="36" w:lineRule="exact"/>
        <w:rPr>
          <w:rFonts w:ascii="Times New Roman" w:eastAsia="Times New Roman" w:hAnsi="Times New Roman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Scope of future work</w:t>
      </w:r>
    </w:p>
    <w:p w:rsidR="00B96C1A" w:rsidRDefault="00B96C1A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Bibliography</w:t>
      </w:r>
    </w:p>
    <w:sectPr w:rsidR="00B96C1A" w:rsidSect="005F1C65">
      <w:pgSz w:w="11900" w:h="16838"/>
      <w:pgMar w:top="1410" w:right="843" w:bottom="709" w:left="1440" w:header="0" w:footer="0" w:gutter="0"/>
      <w:cols w:space="0" w:equalWidth="0">
        <w:col w:w="96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CAC4DCE"/>
    <w:multiLevelType w:val="hybridMultilevel"/>
    <w:tmpl w:val="38068724"/>
    <w:lvl w:ilvl="0" w:tplc="9B826EF6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0431863"/>
    <w:multiLevelType w:val="hybridMultilevel"/>
    <w:tmpl w:val="38068724"/>
    <w:lvl w:ilvl="0" w:tplc="9B826EF6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735C69"/>
    <w:multiLevelType w:val="hybridMultilevel"/>
    <w:tmpl w:val="DD8E132A"/>
    <w:lvl w:ilvl="0" w:tplc="954642F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8951937"/>
    <w:multiLevelType w:val="hybridMultilevel"/>
    <w:tmpl w:val="EDA2090A"/>
    <w:lvl w:ilvl="0" w:tplc="C8E8F9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EE1840"/>
    <w:multiLevelType w:val="hybridMultilevel"/>
    <w:tmpl w:val="A2C011EA"/>
    <w:lvl w:ilvl="0" w:tplc="CC1E46AC">
      <w:start w:val="1"/>
      <w:numFmt w:val="upp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A6429D4"/>
    <w:multiLevelType w:val="hybridMultilevel"/>
    <w:tmpl w:val="D114ABE2"/>
    <w:lvl w:ilvl="0" w:tplc="AC0E242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91"/>
    <w:rsid w:val="00594B91"/>
    <w:rsid w:val="005F1C65"/>
    <w:rsid w:val="00A15BB4"/>
    <w:rsid w:val="00B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lekha</cp:lastModifiedBy>
  <cp:revision>2</cp:revision>
  <dcterms:created xsi:type="dcterms:W3CDTF">2020-11-27T09:33:00Z</dcterms:created>
  <dcterms:modified xsi:type="dcterms:W3CDTF">2020-11-27T09:33:00Z</dcterms:modified>
</cp:coreProperties>
</file>