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3A" w:rsidRPr="008839F2" w:rsidRDefault="008839F2">
      <w:pPr>
        <w:pStyle w:val="Heading1"/>
        <w:spacing w:before="70"/>
        <w:ind w:left="700" w:right="798"/>
        <w:jc w:val="center"/>
      </w:pPr>
      <w:r w:rsidRPr="008839F2">
        <w:rPr>
          <w:color w:val="000009"/>
        </w:rPr>
        <w:t>KERALA STATE COUNCIL FOR SCIENCE, TECHNOLOGY AND ENVIRONMENT</w:t>
      </w:r>
    </w:p>
    <w:p w:rsidR="00BF5A3A" w:rsidRPr="008839F2" w:rsidRDefault="008839F2">
      <w:pPr>
        <w:pStyle w:val="BodyText"/>
        <w:spacing w:before="3"/>
        <w:ind w:left="700" w:right="793"/>
        <w:jc w:val="center"/>
      </w:pPr>
      <w:proofErr w:type="spellStart"/>
      <w:r w:rsidRPr="008839F2">
        <w:rPr>
          <w:color w:val="000009"/>
        </w:rPr>
        <w:t>Sasthra</w:t>
      </w:r>
      <w:proofErr w:type="spellEnd"/>
      <w:r w:rsidRPr="008839F2">
        <w:rPr>
          <w:color w:val="000009"/>
        </w:rPr>
        <w:t xml:space="preserve"> </w:t>
      </w:r>
      <w:proofErr w:type="spellStart"/>
      <w:r w:rsidRPr="008839F2">
        <w:rPr>
          <w:color w:val="000009"/>
        </w:rPr>
        <w:t>Bhavan</w:t>
      </w:r>
      <w:proofErr w:type="spellEnd"/>
      <w:r w:rsidRPr="008839F2">
        <w:rPr>
          <w:color w:val="000009"/>
        </w:rPr>
        <w:t xml:space="preserve">, </w:t>
      </w:r>
      <w:proofErr w:type="spellStart"/>
      <w:r w:rsidRPr="008839F2">
        <w:rPr>
          <w:color w:val="000009"/>
        </w:rPr>
        <w:t>Pattom</w:t>
      </w:r>
      <w:proofErr w:type="spellEnd"/>
      <w:r w:rsidRPr="008839F2">
        <w:rPr>
          <w:color w:val="000009"/>
        </w:rPr>
        <w:t>, Thiruvananthapuram-695 004</w:t>
      </w:r>
    </w:p>
    <w:p w:rsidR="00BF5A3A" w:rsidRPr="008839F2" w:rsidRDefault="00BF5A3A">
      <w:pPr>
        <w:pStyle w:val="BodyText"/>
        <w:rPr>
          <w:sz w:val="25"/>
        </w:rPr>
      </w:pPr>
    </w:p>
    <w:p w:rsidR="008839F2" w:rsidRDefault="008839F2">
      <w:pPr>
        <w:pStyle w:val="Heading1"/>
        <w:ind w:left="1562"/>
        <w:rPr>
          <w:color w:val="000009"/>
        </w:rPr>
      </w:pPr>
    </w:p>
    <w:p w:rsidR="00BF5A3A" w:rsidRPr="008839F2" w:rsidRDefault="008839F2">
      <w:pPr>
        <w:pStyle w:val="Heading1"/>
        <w:ind w:left="1562"/>
      </w:pPr>
      <w:r w:rsidRPr="008839F2">
        <w:rPr>
          <w:noProof/>
          <w:lang w:val="en-IN" w:eastAsia="en-IN" w:bidi="ar-SA"/>
        </w:rPr>
        <mc:AlternateContent>
          <mc:Choice Requires="wps">
            <w:drawing>
              <wp:anchor distT="0" distB="0" distL="0" distR="0" simplePos="0" relativeHeight="7" behindDoc="1" locked="0" layoutInCell="1" allowOverlap="1" wp14:anchorId="5089EA12" wp14:editId="55E5A6A7">
                <wp:simplePos x="0" y="0"/>
                <wp:positionH relativeFrom="page">
                  <wp:posOffset>846455</wp:posOffset>
                </wp:positionH>
                <wp:positionV relativeFrom="paragraph">
                  <wp:posOffset>50165</wp:posOffset>
                </wp:positionV>
                <wp:extent cx="6086475" cy="605790"/>
                <wp:effectExtent l="0" t="0" r="0" b="0"/>
                <wp:wrapTopAndBottom/>
                <wp:docPr id="1" name="Frame1"/>
                <wp:cNvGraphicFramePr/>
                <a:graphic xmlns:a="http://schemas.openxmlformats.org/drawingml/2006/main">
                  <a:graphicData uri="http://schemas.microsoft.com/office/word/2010/wordprocessingShape">
                    <wps:wsp>
                      <wps:cNvSpPr/>
                      <wps:spPr>
                        <a:xfrm>
                          <a:off x="0" y="0"/>
                          <a:ext cx="6085800" cy="605160"/>
                        </a:xfrm>
                        <a:prstGeom prst="rect">
                          <a:avLst/>
                        </a:prstGeom>
                        <a:noFill/>
                        <a:ln w="8280">
                          <a:solidFill>
                            <a:srgbClr val="000000"/>
                          </a:solidFill>
                          <a:round/>
                        </a:ln>
                      </wps:spPr>
                      <wps:style>
                        <a:lnRef idx="0">
                          <a:scrgbClr r="0" g="0" b="0"/>
                        </a:lnRef>
                        <a:fillRef idx="0">
                          <a:scrgbClr r="0" g="0" b="0"/>
                        </a:fillRef>
                        <a:effectRef idx="0">
                          <a:scrgbClr r="0" g="0" b="0"/>
                        </a:effectRef>
                        <a:fontRef idx="minor"/>
                      </wps:style>
                      <wps:txbx>
                        <w:txbxContent>
                          <w:p w:rsidR="00BF5A3A" w:rsidRDefault="00BF5A3A">
                            <w:pPr>
                              <w:pStyle w:val="BodyText"/>
                              <w:spacing w:line="206" w:lineRule="exact"/>
                              <w:ind w:left="2554" w:right="2555"/>
                              <w:jc w:val="center"/>
                            </w:pPr>
                          </w:p>
                          <w:p w:rsidR="00BF5A3A" w:rsidRDefault="008839F2">
                            <w:pPr>
                              <w:pStyle w:val="BodyText"/>
                              <w:spacing w:line="206" w:lineRule="exact"/>
                              <w:jc w:val="center"/>
                            </w:pPr>
                            <w:r>
                              <w:rPr>
                                <w:b/>
                                <w:bCs/>
                                <w:color w:val="000009"/>
                              </w:rPr>
                              <w:t xml:space="preserve">Application for financial assistance for organizing National Science Day …………. </w:t>
                            </w:r>
                            <w:proofErr w:type="gramStart"/>
                            <w:r>
                              <w:rPr>
                                <w:b/>
                                <w:bCs/>
                                <w:color w:val="000009"/>
                              </w:rPr>
                              <w:t>celebrations</w:t>
                            </w:r>
                            <w:proofErr w:type="gramEnd"/>
                            <w:r>
                              <w:rPr>
                                <w:b/>
                                <w:bCs/>
                                <w:color w:val="000009"/>
                              </w:rPr>
                              <w:br/>
                            </w:r>
                            <w:r>
                              <w:rPr>
                                <w:color w:val="000009"/>
                              </w:rPr>
                              <w:br/>
                            </w:r>
                            <w:r>
                              <w:rPr>
                                <w:i/>
                                <w:iCs/>
                                <w:color w:val="000009"/>
                              </w:rPr>
                              <w:t>(incomplete applications will be summarily rejected)</w:t>
                            </w:r>
                          </w:p>
                          <w:p w:rsidR="00BF5A3A" w:rsidRDefault="00BF5A3A">
                            <w:pPr>
                              <w:pStyle w:val="BodyText"/>
                              <w:spacing w:before="3"/>
                              <w:ind w:left="2554" w:right="2554"/>
                              <w:jc w:val="center"/>
                            </w:pPr>
                          </w:p>
                        </w:txbxContent>
                      </wps:txbx>
                      <wps:bodyPr lIns="0" tIns="0" rIns="0" bIns="0">
                        <a:noAutofit/>
                      </wps:bodyPr>
                    </wps:wsp>
                  </a:graphicData>
                </a:graphic>
              </wp:anchor>
            </w:drawing>
          </mc:Choice>
          <mc:Fallback>
            <w:pict>
              <v:rect id="shape_0" ID="Frame1" stroked="t" style="position:absolute;margin-left:66.65pt;margin-top:3.95pt;width:479.15pt;height:47.6pt;mso-position-horizontal-relative:page">
                <w10:wrap type="square"/>
                <v:fill o:detectmouseclick="t" on="false"/>
                <v:stroke color="black" weight="8280" joinstyle="round" endcap="flat"/>
                <v:textbox>
                  <w:txbxContent>
                    <w:p>
                      <w:pPr>
                        <w:pStyle w:val="TextBody"/>
                        <w:spacing w:lineRule="exact" w:line="206"/>
                        <w:ind w:left="2554" w:right="2555" w:hanging="0"/>
                        <w:jc w:val="center"/>
                        <w:rPr/>
                      </w:pPr>
                      <w:r>
                        <w:rPr/>
                      </w:r>
                    </w:p>
                    <w:p>
                      <w:pPr>
                        <w:pStyle w:val="TextBody"/>
                        <w:widowControl/>
                        <w:bidi w:val="0"/>
                        <w:spacing w:lineRule="exact" w:line="206"/>
                        <w:ind w:left="0" w:right="0" w:hanging="0"/>
                        <w:jc w:val="center"/>
                        <w:rPr/>
                      </w:pPr>
                      <w:r>
                        <w:rPr>
                          <w:b/>
                          <w:bCs/>
                          <w:color w:val="000009"/>
                        </w:rPr>
                        <w:t>Application for financial assistance for organizing National Science Day …………. celebrations</w:t>
                        <w:br/>
                      </w:r>
                      <w:r>
                        <w:rPr>
                          <w:color w:val="000009"/>
                        </w:rPr>
                        <w:br/>
                      </w:r>
                      <w:r>
                        <w:rPr>
                          <w:i/>
                          <w:iCs/>
                          <w:color w:val="000009"/>
                        </w:rPr>
                        <w:t>(incomplete applications will be summarily rejected)</w:t>
                      </w:r>
                    </w:p>
                    <w:p>
                      <w:pPr>
                        <w:pStyle w:val="TextBody"/>
                        <w:spacing w:before="3" w:after="0"/>
                        <w:ind w:left="2554" w:right="2554" w:hanging="0"/>
                        <w:jc w:val="center"/>
                        <w:rPr/>
                      </w:pPr>
                      <w:r>
                        <w:rPr/>
                      </w:r>
                    </w:p>
                  </w:txbxContent>
                </v:textbox>
              </v:rect>
            </w:pict>
          </mc:Fallback>
        </mc:AlternateContent>
      </w:r>
      <w:r w:rsidRPr="008839F2">
        <w:rPr>
          <w:color w:val="000009"/>
        </w:rPr>
        <w:br/>
        <w:t>Focal theme: ………………………………………………………………………...</w:t>
      </w:r>
    </w:p>
    <w:p w:rsidR="00BF5A3A" w:rsidRPr="008839F2" w:rsidRDefault="00BF5A3A">
      <w:pPr>
        <w:pStyle w:val="BodyText"/>
        <w:spacing w:before="8"/>
        <w:rPr>
          <w:b/>
          <w:sz w:val="20"/>
        </w:rPr>
      </w:pPr>
    </w:p>
    <w:p w:rsidR="00BF5A3A" w:rsidRPr="008839F2" w:rsidRDefault="008839F2">
      <w:pPr>
        <w:pStyle w:val="ListParagraph"/>
        <w:numPr>
          <w:ilvl w:val="0"/>
          <w:numId w:val="2"/>
        </w:numPr>
        <w:tabs>
          <w:tab w:val="left" w:pos="582"/>
        </w:tabs>
        <w:spacing w:before="1"/>
        <w:ind w:hanging="361"/>
        <w:rPr>
          <w:color w:val="000009"/>
          <w:sz w:val="24"/>
        </w:rPr>
      </w:pPr>
      <w:r w:rsidRPr="008839F2">
        <w:rPr>
          <w:color w:val="000009"/>
        </w:rPr>
        <w:t>Title of the proposed Programme</w:t>
      </w:r>
      <w:r w:rsidRPr="008839F2">
        <w:rPr>
          <w:color w:val="000009"/>
          <w:spacing w:val="-2"/>
        </w:rPr>
        <w:t xml:space="preserve"> </w:t>
      </w:r>
      <w:r w:rsidRPr="008839F2">
        <w:rPr>
          <w:color w:val="000009"/>
        </w:rPr>
        <w:t>:</w:t>
      </w:r>
    </w:p>
    <w:p w:rsidR="00BF5A3A" w:rsidRPr="008839F2" w:rsidRDefault="00BF5A3A">
      <w:pPr>
        <w:pStyle w:val="BodyText"/>
        <w:spacing w:before="3"/>
        <w:rPr>
          <w:sz w:val="30"/>
        </w:rPr>
      </w:pPr>
    </w:p>
    <w:p w:rsidR="00BF5A3A" w:rsidRPr="008839F2" w:rsidRDefault="008839F2">
      <w:pPr>
        <w:pStyle w:val="ListParagraph"/>
        <w:numPr>
          <w:ilvl w:val="0"/>
          <w:numId w:val="2"/>
        </w:numPr>
        <w:tabs>
          <w:tab w:val="left" w:pos="582"/>
        </w:tabs>
        <w:ind w:hanging="361"/>
        <w:rPr>
          <w:color w:val="000009"/>
          <w:sz w:val="24"/>
        </w:rPr>
      </w:pPr>
      <w:r w:rsidRPr="008839F2">
        <w:rPr>
          <w:color w:val="000009"/>
        </w:rPr>
        <w:t>Category of the applying institution :</w:t>
      </w:r>
    </w:p>
    <w:p w:rsidR="00BF5A3A" w:rsidRPr="008839F2" w:rsidRDefault="008839F2">
      <w:pPr>
        <w:pStyle w:val="ListParagraph"/>
        <w:numPr>
          <w:ilvl w:val="1"/>
          <w:numId w:val="2"/>
        </w:numPr>
        <w:tabs>
          <w:tab w:val="left" w:pos="1566"/>
        </w:tabs>
        <w:spacing w:before="116"/>
      </w:pPr>
      <w:r w:rsidRPr="008839F2">
        <w:rPr>
          <w:color w:val="000009"/>
          <w:position w:val="1"/>
        </w:rPr>
        <w:t>School</w:t>
      </w:r>
    </w:p>
    <w:p w:rsidR="00BF5A3A" w:rsidRPr="008839F2" w:rsidRDefault="008839F2">
      <w:pPr>
        <w:pStyle w:val="ListParagraph"/>
        <w:numPr>
          <w:ilvl w:val="1"/>
          <w:numId w:val="2"/>
        </w:numPr>
        <w:tabs>
          <w:tab w:val="left" w:pos="1566"/>
        </w:tabs>
        <w:spacing w:before="55"/>
      </w:pPr>
      <w:r w:rsidRPr="008839F2">
        <w:rPr>
          <w:color w:val="000009"/>
          <w:position w:val="1"/>
        </w:rPr>
        <w:t>ITI</w:t>
      </w:r>
    </w:p>
    <w:p w:rsidR="00BF5A3A" w:rsidRPr="008839F2" w:rsidRDefault="008839F2">
      <w:pPr>
        <w:pStyle w:val="ListParagraph"/>
        <w:numPr>
          <w:ilvl w:val="1"/>
          <w:numId w:val="2"/>
        </w:numPr>
        <w:tabs>
          <w:tab w:val="left" w:pos="1566"/>
        </w:tabs>
        <w:spacing w:before="59"/>
      </w:pPr>
      <w:r w:rsidRPr="008839F2">
        <w:rPr>
          <w:color w:val="000009"/>
          <w:position w:val="1"/>
        </w:rPr>
        <w:t>Polytechnic</w:t>
      </w:r>
      <w:r w:rsidRPr="008839F2">
        <w:rPr>
          <w:color w:val="000009"/>
          <w:spacing w:val="-2"/>
          <w:position w:val="1"/>
        </w:rPr>
        <w:t xml:space="preserve"> </w:t>
      </w:r>
      <w:r w:rsidRPr="008839F2">
        <w:rPr>
          <w:color w:val="000009"/>
          <w:position w:val="1"/>
        </w:rPr>
        <w:t>College</w:t>
      </w:r>
    </w:p>
    <w:p w:rsidR="00BF5A3A" w:rsidRPr="008839F2" w:rsidRDefault="008839F2">
      <w:pPr>
        <w:pStyle w:val="ListParagraph"/>
        <w:numPr>
          <w:ilvl w:val="1"/>
          <w:numId w:val="2"/>
        </w:numPr>
        <w:tabs>
          <w:tab w:val="left" w:pos="1566"/>
        </w:tabs>
        <w:spacing w:before="58"/>
      </w:pPr>
      <w:r w:rsidRPr="008839F2">
        <w:rPr>
          <w:color w:val="000009"/>
          <w:position w:val="1"/>
        </w:rPr>
        <w:t>College</w:t>
      </w:r>
    </w:p>
    <w:p w:rsidR="00BF5A3A" w:rsidRPr="008839F2" w:rsidRDefault="008839F2">
      <w:pPr>
        <w:pStyle w:val="ListParagraph"/>
        <w:numPr>
          <w:ilvl w:val="1"/>
          <w:numId w:val="2"/>
        </w:numPr>
        <w:tabs>
          <w:tab w:val="left" w:pos="1566"/>
        </w:tabs>
        <w:spacing w:before="59"/>
      </w:pPr>
      <w:r w:rsidRPr="008839F2">
        <w:rPr>
          <w:color w:val="000009"/>
          <w:position w:val="1"/>
        </w:rPr>
        <w:t>University Department</w:t>
      </w:r>
    </w:p>
    <w:p w:rsidR="00BF5A3A" w:rsidRPr="008839F2" w:rsidRDefault="008839F2">
      <w:pPr>
        <w:pStyle w:val="ListParagraph"/>
        <w:numPr>
          <w:ilvl w:val="1"/>
          <w:numId w:val="2"/>
        </w:numPr>
        <w:tabs>
          <w:tab w:val="left" w:pos="1566"/>
        </w:tabs>
        <w:spacing w:before="58"/>
      </w:pPr>
      <w:r w:rsidRPr="008839F2">
        <w:rPr>
          <w:color w:val="000009"/>
          <w:position w:val="1"/>
        </w:rPr>
        <w:t>Research</w:t>
      </w:r>
      <w:r w:rsidRPr="008839F2">
        <w:rPr>
          <w:color w:val="000009"/>
          <w:spacing w:val="-1"/>
          <w:position w:val="1"/>
        </w:rPr>
        <w:t xml:space="preserve"> &amp; Development Institution</w:t>
      </w:r>
    </w:p>
    <w:p w:rsidR="00BF5A3A" w:rsidRPr="008839F2" w:rsidRDefault="008839F2">
      <w:pPr>
        <w:pStyle w:val="ListParagraph"/>
        <w:numPr>
          <w:ilvl w:val="1"/>
          <w:numId w:val="2"/>
        </w:numPr>
        <w:tabs>
          <w:tab w:val="left" w:pos="1566"/>
        </w:tabs>
        <w:spacing w:before="63"/>
      </w:pPr>
      <w:bookmarkStart w:id="0" w:name="__DdeLink__517_449956911"/>
      <w:r w:rsidRPr="008839F2">
        <w:rPr>
          <w:color w:val="000009"/>
        </w:rPr>
        <w:t xml:space="preserve">Registered </w:t>
      </w:r>
      <w:proofErr w:type="spellStart"/>
      <w:r w:rsidRPr="008839F2">
        <w:rPr>
          <w:color w:val="000009"/>
        </w:rPr>
        <w:t>Non Governmental</w:t>
      </w:r>
      <w:proofErr w:type="spellEnd"/>
      <w:r w:rsidRPr="008839F2">
        <w:rPr>
          <w:color w:val="000009"/>
        </w:rPr>
        <w:t xml:space="preserve"> Organization</w:t>
      </w:r>
      <w:r w:rsidRPr="008839F2">
        <w:rPr>
          <w:color w:val="000009"/>
          <w:spacing w:val="-1"/>
        </w:rPr>
        <w:t xml:space="preserve"> </w:t>
      </w:r>
      <w:r w:rsidRPr="008839F2">
        <w:rPr>
          <w:color w:val="000009"/>
        </w:rPr>
        <w:t>(NGO)</w:t>
      </w:r>
      <w:bookmarkEnd w:id="0"/>
    </w:p>
    <w:p w:rsidR="00BF5A3A" w:rsidRPr="008839F2" w:rsidRDefault="00BF5A3A">
      <w:pPr>
        <w:pStyle w:val="BodyText"/>
        <w:spacing w:before="5"/>
        <w:rPr>
          <w:sz w:val="25"/>
        </w:rPr>
      </w:pPr>
    </w:p>
    <w:p w:rsidR="00BF5A3A" w:rsidRPr="008839F2" w:rsidRDefault="008839F2">
      <w:pPr>
        <w:pStyle w:val="ListParagraph"/>
        <w:numPr>
          <w:ilvl w:val="0"/>
          <w:numId w:val="2"/>
        </w:numPr>
        <w:tabs>
          <w:tab w:val="left" w:pos="582"/>
        </w:tabs>
        <w:ind w:hanging="361"/>
        <w:rPr>
          <w:color w:val="000009"/>
        </w:rPr>
      </w:pPr>
      <w:r w:rsidRPr="008839F2">
        <w:rPr>
          <w:color w:val="000009"/>
        </w:rPr>
        <w:t>Name and address of the institution :</w:t>
      </w:r>
    </w:p>
    <w:p w:rsidR="00BF5A3A" w:rsidRPr="008839F2" w:rsidRDefault="00BF5A3A">
      <w:pPr>
        <w:pStyle w:val="BodyText"/>
        <w:rPr>
          <w:sz w:val="24"/>
        </w:rPr>
      </w:pPr>
    </w:p>
    <w:p w:rsidR="00BF5A3A" w:rsidRPr="008839F2" w:rsidRDefault="00BF5A3A">
      <w:pPr>
        <w:pStyle w:val="BodyText"/>
        <w:rPr>
          <w:sz w:val="24"/>
        </w:rPr>
      </w:pPr>
    </w:p>
    <w:p w:rsidR="00BF5A3A" w:rsidRPr="008839F2" w:rsidRDefault="008839F2">
      <w:pPr>
        <w:pStyle w:val="ListParagraph"/>
        <w:numPr>
          <w:ilvl w:val="0"/>
          <w:numId w:val="2"/>
        </w:numPr>
        <w:tabs>
          <w:tab w:val="left" w:pos="582"/>
        </w:tabs>
        <w:spacing w:before="194"/>
        <w:ind w:hanging="361"/>
      </w:pPr>
      <w:r w:rsidRPr="008839F2">
        <w:rPr>
          <w:color w:val="000009"/>
        </w:rPr>
        <w:t xml:space="preserve">Name and designation of the </w:t>
      </w:r>
      <w:proofErr w:type="spellStart"/>
      <w:r w:rsidRPr="008839F2">
        <w:rPr>
          <w:color w:val="000009"/>
        </w:rPr>
        <w:t>programme</w:t>
      </w:r>
      <w:proofErr w:type="spellEnd"/>
      <w:r w:rsidRPr="008839F2">
        <w:rPr>
          <w:color w:val="000009"/>
          <w:spacing w:val="-2"/>
        </w:rPr>
        <w:t xml:space="preserve"> </w:t>
      </w:r>
      <w:r w:rsidRPr="008839F2">
        <w:rPr>
          <w:color w:val="000009"/>
        </w:rPr>
        <w:t>co-</w:t>
      </w:r>
      <w:proofErr w:type="spellStart"/>
      <w:r w:rsidRPr="008839F2">
        <w:rPr>
          <w:color w:val="000009"/>
        </w:rPr>
        <w:t>ordinator</w:t>
      </w:r>
      <w:proofErr w:type="spellEnd"/>
      <w:r w:rsidRPr="008839F2">
        <w:rPr>
          <w:color w:val="000009"/>
          <w:sz w:val="24"/>
        </w:rPr>
        <w:t>:</w:t>
      </w:r>
    </w:p>
    <w:p w:rsidR="00BF5A3A" w:rsidRPr="008839F2" w:rsidRDefault="00BF5A3A">
      <w:pPr>
        <w:pStyle w:val="BodyText"/>
        <w:rPr>
          <w:sz w:val="26"/>
        </w:rPr>
      </w:pPr>
    </w:p>
    <w:p w:rsidR="00BF5A3A" w:rsidRPr="008839F2" w:rsidRDefault="00BF5A3A">
      <w:pPr>
        <w:pStyle w:val="BodyText"/>
        <w:spacing w:before="6"/>
        <w:rPr>
          <w:sz w:val="21"/>
        </w:rPr>
      </w:pPr>
    </w:p>
    <w:p w:rsidR="00BF5A3A" w:rsidRPr="008839F2" w:rsidRDefault="008839F2">
      <w:pPr>
        <w:pStyle w:val="ListParagraph"/>
        <w:numPr>
          <w:ilvl w:val="0"/>
          <w:numId w:val="2"/>
        </w:numPr>
        <w:tabs>
          <w:tab w:val="left" w:pos="582"/>
        </w:tabs>
        <w:ind w:hanging="361"/>
        <w:rPr>
          <w:color w:val="000009"/>
          <w:sz w:val="24"/>
        </w:rPr>
      </w:pPr>
      <w:r w:rsidRPr="008839F2">
        <w:rPr>
          <w:color w:val="000009"/>
        </w:rPr>
        <w:t>Contact address with email id &amp; mobile no.</w:t>
      </w:r>
      <w:r w:rsidRPr="008839F2">
        <w:rPr>
          <w:color w:val="000009"/>
          <w:spacing w:val="-1"/>
        </w:rPr>
        <w:t xml:space="preserve"> </w:t>
      </w:r>
      <w:r w:rsidRPr="008839F2">
        <w:rPr>
          <w:color w:val="000009"/>
        </w:rPr>
        <w:t>:</w:t>
      </w:r>
    </w:p>
    <w:p w:rsidR="00BF5A3A" w:rsidRPr="008839F2" w:rsidRDefault="00BF5A3A">
      <w:pPr>
        <w:pStyle w:val="BodyText"/>
        <w:rPr>
          <w:sz w:val="26"/>
        </w:rPr>
      </w:pPr>
    </w:p>
    <w:p w:rsidR="00BF5A3A" w:rsidRPr="008839F2" w:rsidRDefault="00BF5A3A">
      <w:pPr>
        <w:pStyle w:val="BodyText"/>
        <w:rPr>
          <w:sz w:val="26"/>
        </w:rPr>
      </w:pPr>
    </w:p>
    <w:p w:rsidR="00BF5A3A" w:rsidRPr="008839F2" w:rsidRDefault="008839F2">
      <w:pPr>
        <w:pStyle w:val="ListParagraph"/>
        <w:numPr>
          <w:ilvl w:val="0"/>
          <w:numId w:val="2"/>
        </w:numPr>
        <w:tabs>
          <w:tab w:val="left" w:pos="582"/>
        </w:tabs>
        <w:spacing w:before="150"/>
        <w:ind w:hanging="361"/>
        <w:rPr>
          <w:color w:val="000009"/>
          <w:sz w:val="24"/>
        </w:rPr>
      </w:pPr>
      <w:r w:rsidRPr="008839F2">
        <w:rPr>
          <w:color w:val="000009"/>
        </w:rPr>
        <w:t xml:space="preserve">Proposed dates of the </w:t>
      </w:r>
      <w:proofErr w:type="spellStart"/>
      <w:r w:rsidRPr="008839F2">
        <w:rPr>
          <w:color w:val="000009"/>
        </w:rPr>
        <w:t>programme</w:t>
      </w:r>
      <w:proofErr w:type="spellEnd"/>
      <w:r w:rsidRPr="008839F2">
        <w:rPr>
          <w:color w:val="000009"/>
          <w:spacing w:val="-3"/>
        </w:rPr>
        <w:t xml:space="preserve"> </w:t>
      </w:r>
      <w:r w:rsidRPr="008839F2">
        <w:rPr>
          <w:color w:val="000009"/>
        </w:rPr>
        <w:t>:</w:t>
      </w:r>
    </w:p>
    <w:p w:rsidR="00BF5A3A" w:rsidRPr="008839F2" w:rsidRDefault="00BF5A3A">
      <w:pPr>
        <w:pStyle w:val="BodyText"/>
        <w:spacing w:before="3"/>
        <w:rPr>
          <w:sz w:val="30"/>
        </w:rPr>
      </w:pPr>
    </w:p>
    <w:p w:rsidR="00BF5A3A" w:rsidRPr="008839F2" w:rsidRDefault="008839F2">
      <w:pPr>
        <w:pStyle w:val="ListParagraph"/>
        <w:numPr>
          <w:ilvl w:val="0"/>
          <w:numId w:val="2"/>
        </w:numPr>
        <w:tabs>
          <w:tab w:val="left" w:pos="582"/>
        </w:tabs>
        <w:ind w:hanging="361"/>
        <w:rPr>
          <w:color w:val="000009"/>
          <w:sz w:val="24"/>
        </w:rPr>
      </w:pPr>
      <w:r w:rsidRPr="008839F2">
        <w:rPr>
          <w:color w:val="000009"/>
        </w:rPr>
        <w:t xml:space="preserve">Place and venue proposed for organizing the </w:t>
      </w:r>
      <w:proofErr w:type="spellStart"/>
      <w:r w:rsidRPr="008839F2">
        <w:rPr>
          <w:color w:val="000009"/>
        </w:rPr>
        <w:t>programme</w:t>
      </w:r>
      <w:proofErr w:type="spellEnd"/>
      <w:r w:rsidRPr="008839F2">
        <w:rPr>
          <w:color w:val="000009"/>
          <w:spacing w:val="-5"/>
        </w:rPr>
        <w:t xml:space="preserve"> </w:t>
      </w:r>
      <w:r w:rsidRPr="008839F2">
        <w:rPr>
          <w:color w:val="000009"/>
        </w:rPr>
        <w:t>:</w:t>
      </w:r>
    </w:p>
    <w:p w:rsidR="00BF5A3A" w:rsidRPr="008839F2" w:rsidRDefault="00BF5A3A">
      <w:pPr>
        <w:pStyle w:val="ListParagraph"/>
        <w:rPr>
          <w:color w:val="000009"/>
          <w:sz w:val="24"/>
        </w:rPr>
      </w:pPr>
    </w:p>
    <w:p w:rsidR="00BF5A3A" w:rsidRPr="008839F2" w:rsidRDefault="00BF5A3A">
      <w:pPr>
        <w:pStyle w:val="ListParagraph"/>
        <w:tabs>
          <w:tab w:val="left" w:pos="582"/>
        </w:tabs>
        <w:ind w:firstLine="0"/>
        <w:jc w:val="right"/>
        <w:rPr>
          <w:color w:val="000009"/>
          <w:sz w:val="24"/>
        </w:rPr>
      </w:pPr>
    </w:p>
    <w:p w:rsidR="00BF5A3A" w:rsidRPr="008839F2" w:rsidRDefault="00BF5A3A">
      <w:pPr>
        <w:pStyle w:val="ListParagraph"/>
        <w:rPr>
          <w:color w:val="000009"/>
          <w:sz w:val="24"/>
        </w:rPr>
      </w:pPr>
    </w:p>
    <w:p w:rsidR="00BF5A3A" w:rsidRPr="008839F2" w:rsidRDefault="008839F2">
      <w:pPr>
        <w:pStyle w:val="ListParagraph"/>
        <w:numPr>
          <w:ilvl w:val="0"/>
          <w:numId w:val="2"/>
        </w:numPr>
        <w:tabs>
          <w:tab w:val="left" w:pos="1250"/>
        </w:tabs>
      </w:pPr>
      <w:r w:rsidRPr="008839F2">
        <w:rPr>
          <w:color w:val="000009"/>
        </w:rPr>
        <w:t>Details of earlier grant received from KSCSTE to the institution during the last five years, if</w:t>
      </w:r>
      <w:r w:rsidRPr="008839F2">
        <w:rPr>
          <w:color w:val="000009"/>
          <w:spacing w:val="2"/>
        </w:rPr>
        <w:t xml:space="preserve"> </w:t>
      </w:r>
      <w:r w:rsidRPr="008839F2">
        <w:rPr>
          <w:color w:val="000009"/>
        </w:rPr>
        <w:t>any:</w:t>
      </w:r>
    </w:p>
    <w:p w:rsidR="00BF5A3A" w:rsidRPr="008839F2" w:rsidRDefault="00BF5A3A">
      <w:pPr>
        <w:tabs>
          <w:tab w:val="left" w:pos="1250"/>
        </w:tabs>
      </w:pPr>
    </w:p>
    <w:tbl>
      <w:tblPr>
        <w:tblStyle w:val="TableGrid"/>
        <w:tblW w:w="9534" w:type="dxa"/>
        <w:tblInd w:w="582" w:type="dxa"/>
        <w:tblLook w:val="04A0" w:firstRow="1" w:lastRow="0" w:firstColumn="1" w:lastColumn="0" w:noHBand="0" w:noVBand="1"/>
      </w:tblPr>
      <w:tblGrid>
        <w:gridCol w:w="1650"/>
        <w:gridCol w:w="3130"/>
        <w:gridCol w:w="2374"/>
        <w:gridCol w:w="2380"/>
      </w:tblGrid>
      <w:tr w:rsidR="00BF5A3A" w:rsidRPr="008839F2">
        <w:tc>
          <w:tcPr>
            <w:tcW w:w="1649" w:type="dxa"/>
            <w:tcBorders>
              <w:right w:val="nil"/>
            </w:tcBorders>
            <w:shd w:val="clear" w:color="auto" w:fill="auto"/>
          </w:tcPr>
          <w:p w:rsidR="00BF5A3A" w:rsidRPr="008839F2" w:rsidRDefault="008839F2">
            <w:pPr>
              <w:pStyle w:val="ListParagraph"/>
              <w:tabs>
                <w:tab w:val="left" w:pos="1250"/>
              </w:tabs>
              <w:ind w:left="0" w:firstLine="0"/>
              <w:jc w:val="center"/>
            </w:pPr>
            <w:r w:rsidRPr="008839F2">
              <w:rPr>
                <w:rFonts w:eastAsiaTheme="minorEastAsia"/>
                <w:b/>
                <w:bCs/>
              </w:rPr>
              <w:t>Sanctioned year</w:t>
            </w:r>
          </w:p>
        </w:tc>
        <w:tc>
          <w:tcPr>
            <w:tcW w:w="3130" w:type="dxa"/>
            <w:shd w:val="clear" w:color="auto" w:fill="auto"/>
          </w:tcPr>
          <w:p w:rsidR="00BF5A3A" w:rsidRPr="008839F2" w:rsidRDefault="008839F2">
            <w:pPr>
              <w:pStyle w:val="ListParagraph"/>
              <w:tabs>
                <w:tab w:val="left" w:pos="1250"/>
              </w:tabs>
              <w:ind w:left="0" w:firstLine="0"/>
              <w:jc w:val="center"/>
              <w:rPr>
                <w:b/>
                <w:bCs/>
              </w:rPr>
            </w:pPr>
            <w:r>
              <w:rPr>
                <w:rFonts w:eastAsiaTheme="minorEastAsia"/>
                <w:b/>
                <w:bCs/>
              </w:rPr>
              <w:t>Name of the Convene</w:t>
            </w:r>
            <w:r w:rsidRPr="008839F2">
              <w:rPr>
                <w:rFonts w:eastAsiaTheme="minorEastAsia"/>
                <w:b/>
                <w:bCs/>
              </w:rPr>
              <w:t>r/PI</w:t>
            </w:r>
          </w:p>
        </w:tc>
        <w:tc>
          <w:tcPr>
            <w:tcW w:w="2374" w:type="dxa"/>
            <w:shd w:val="clear" w:color="auto" w:fill="auto"/>
          </w:tcPr>
          <w:p w:rsidR="00BF5A3A" w:rsidRPr="008839F2" w:rsidRDefault="008839F2">
            <w:pPr>
              <w:pStyle w:val="ListParagraph"/>
              <w:tabs>
                <w:tab w:val="left" w:pos="1250"/>
              </w:tabs>
              <w:ind w:left="0" w:firstLine="0"/>
              <w:jc w:val="center"/>
              <w:rPr>
                <w:b/>
                <w:bCs/>
              </w:rPr>
            </w:pPr>
            <w:r w:rsidRPr="008839F2">
              <w:rPr>
                <w:rFonts w:eastAsiaTheme="minorEastAsia"/>
                <w:b/>
                <w:bCs/>
              </w:rPr>
              <w:t>Letter No./Order No.</w:t>
            </w:r>
          </w:p>
        </w:tc>
        <w:tc>
          <w:tcPr>
            <w:tcW w:w="2380" w:type="dxa"/>
            <w:shd w:val="clear" w:color="auto" w:fill="auto"/>
          </w:tcPr>
          <w:p w:rsidR="00BF5A3A" w:rsidRPr="008839F2" w:rsidRDefault="008839F2">
            <w:pPr>
              <w:pStyle w:val="ListParagraph"/>
              <w:tabs>
                <w:tab w:val="left" w:pos="1250"/>
              </w:tabs>
              <w:ind w:left="0" w:firstLine="0"/>
              <w:jc w:val="center"/>
              <w:rPr>
                <w:b/>
                <w:bCs/>
              </w:rPr>
            </w:pPr>
            <w:r w:rsidRPr="008839F2">
              <w:rPr>
                <w:rFonts w:eastAsiaTheme="minorEastAsia"/>
                <w:b/>
                <w:bCs/>
              </w:rPr>
              <w:t>Amount Sanctioned</w:t>
            </w:r>
          </w:p>
        </w:tc>
      </w:tr>
      <w:tr w:rsidR="00BF5A3A" w:rsidRPr="008839F2">
        <w:tc>
          <w:tcPr>
            <w:tcW w:w="1649" w:type="dxa"/>
            <w:tcBorders>
              <w:right w:val="nil"/>
            </w:tcBorders>
            <w:shd w:val="clear" w:color="auto" w:fill="auto"/>
          </w:tcPr>
          <w:p w:rsidR="00BF5A3A" w:rsidRPr="008839F2" w:rsidRDefault="00BF5A3A">
            <w:pPr>
              <w:pStyle w:val="ListParagraph"/>
              <w:tabs>
                <w:tab w:val="left" w:pos="1250"/>
              </w:tabs>
              <w:ind w:left="0" w:firstLine="0"/>
              <w:rPr>
                <w:rFonts w:eastAsiaTheme="minorEastAsia"/>
              </w:rPr>
            </w:pPr>
          </w:p>
        </w:tc>
        <w:tc>
          <w:tcPr>
            <w:tcW w:w="3130" w:type="dxa"/>
            <w:shd w:val="clear" w:color="auto" w:fill="auto"/>
          </w:tcPr>
          <w:p w:rsidR="00BF5A3A" w:rsidRPr="008839F2" w:rsidRDefault="00BF5A3A">
            <w:pPr>
              <w:pStyle w:val="ListParagraph"/>
              <w:tabs>
                <w:tab w:val="left" w:pos="1250"/>
              </w:tabs>
              <w:ind w:left="0" w:firstLine="0"/>
              <w:rPr>
                <w:rFonts w:eastAsiaTheme="minorEastAsia"/>
              </w:rPr>
            </w:pPr>
          </w:p>
        </w:tc>
        <w:tc>
          <w:tcPr>
            <w:tcW w:w="2374" w:type="dxa"/>
            <w:shd w:val="clear" w:color="auto" w:fill="auto"/>
          </w:tcPr>
          <w:p w:rsidR="00BF5A3A" w:rsidRPr="008839F2" w:rsidRDefault="00BF5A3A">
            <w:pPr>
              <w:pStyle w:val="ListParagraph"/>
              <w:tabs>
                <w:tab w:val="left" w:pos="1250"/>
              </w:tabs>
              <w:ind w:left="0" w:firstLine="0"/>
              <w:rPr>
                <w:rFonts w:eastAsiaTheme="minorEastAsia"/>
              </w:rPr>
            </w:pPr>
          </w:p>
        </w:tc>
        <w:tc>
          <w:tcPr>
            <w:tcW w:w="2380" w:type="dxa"/>
            <w:shd w:val="clear" w:color="auto" w:fill="auto"/>
          </w:tcPr>
          <w:p w:rsidR="00BF5A3A" w:rsidRPr="008839F2" w:rsidRDefault="00BF5A3A">
            <w:pPr>
              <w:pStyle w:val="ListParagraph"/>
              <w:tabs>
                <w:tab w:val="left" w:pos="1250"/>
              </w:tabs>
              <w:ind w:left="0" w:firstLine="0"/>
              <w:rPr>
                <w:rFonts w:eastAsiaTheme="minorEastAsia"/>
              </w:rPr>
            </w:pPr>
          </w:p>
        </w:tc>
      </w:tr>
      <w:tr w:rsidR="00BF5A3A" w:rsidRPr="008839F2">
        <w:tc>
          <w:tcPr>
            <w:tcW w:w="1649" w:type="dxa"/>
            <w:tcBorders>
              <w:right w:val="nil"/>
            </w:tcBorders>
            <w:shd w:val="clear" w:color="auto" w:fill="auto"/>
          </w:tcPr>
          <w:p w:rsidR="00BF5A3A" w:rsidRPr="008839F2" w:rsidRDefault="00BF5A3A">
            <w:pPr>
              <w:pStyle w:val="ListParagraph"/>
              <w:tabs>
                <w:tab w:val="left" w:pos="1250"/>
              </w:tabs>
              <w:ind w:left="0" w:firstLine="0"/>
              <w:rPr>
                <w:rFonts w:eastAsiaTheme="minorEastAsia"/>
              </w:rPr>
            </w:pPr>
          </w:p>
        </w:tc>
        <w:tc>
          <w:tcPr>
            <w:tcW w:w="3130" w:type="dxa"/>
            <w:shd w:val="clear" w:color="auto" w:fill="auto"/>
          </w:tcPr>
          <w:p w:rsidR="00BF5A3A" w:rsidRPr="008839F2" w:rsidRDefault="00BF5A3A">
            <w:pPr>
              <w:pStyle w:val="ListParagraph"/>
              <w:tabs>
                <w:tab w:val="left" w:pos="1250"/>
              </w:tabs>
              <w:ind w:left="0" w:firstLine="0"/>
              <w:rPr>
                <w:rFonts w:eastAsiaTheme="minorEastAsia"/>
              </w:rPr>
            </w:pPr>
          </w:p>
        </w:tc>
        <w:tc>
          <w:tcPr>
            <w:tcW w:w="2374" w:type="dxa"/>
            <w:shd w:val="clear" w:color="auto" w:fill="auto"/>
          </w:tcPr>
          <w:p w:rsidR="00BF5A3A" w:rsidRPr="008839F2" w:rsidRDefault="00BF5A3A">
            <w:pPr>
              <w:pStyle w:val="ListParagraph"/>
              <w:tabs>
                <w:tab w:val="left" w:pos="1250"/>
              </w:tabs>
              <w:ind w:left="0" w:firstLine="0"/>
              <w:rPr>
                <w:rFonts w:eastAsiaTheme="minorEastAsia"/>
              </w:rPr>
            </w:pPr>
          </w:p>
        </w:tc>
        <w:tc>
          <w:tcPr>
            <w:tcW w:w="2380" w:type="dxa"/>
            <w:shd w:val="clear" w:color="auto" w:fill="auto"/>
          </w:tcPr>
          <w:p w:rsidR="00BF5A3A" w:rsidRPr="008839F2" w:rsidRDefault="00BF5A3A">
            <w:pPr>
              <w:pStyle w:val="ListParagraph"/>
              <w:tabs>
                <w:tab w:val="left" w:pos="1250"/>
              </w:tabs>
              <w:ind w:left="0" w:firstLine="0"/>
              <w:rPr>
                <w:rFonts w:eastAsiaTheme="minorEastAsia"/>
              </w:rPr>
            </w:pPr>
          </w:p>
        </w:tc>
      </w:tr>
      <w:tr w:rsidR="00BF5A3A" w:rsidRPr="008839F2">
        <w:tc>
          <w:tcPr>
            <w:tcW w:w="1649" w:type="dxa"/>
            <w:tcBorders>
              <w:right w:val="nil"/>
            </w:tcBorders>
            <w:shd w:val="clear" w:color="auto" w:fill="auto"/>
          </w:tcPr>
          <w:p w:rsidR="00BF5A3A" w:rsidRPr="008839F2" w:rsidRDefault="00BF5A3A">
            <w:pPr>
              <w:pStyle w:val="ListParagraph"/>
              <w:tabs>
                <w:tab w:val="left" w:pos="1250"/>
              </w:tabs>
              <w:ind w:left="0" w:firstLine="0"/>
              <w:rPr>
                <w:rFonts w:eastAsiaTheme="minorEastAsia"/>
              </w:rPr>
            </w:pPr>
          </w:p>
        </w:tc>
        <w:tc>
          <w:tcPr>
            <w:tcW w:w="3130" w:type="dxa"/>
            <w:shd w:val="clear" w:color="auto" w:fill="auto"/>
          </w:tcPr>
          <w:p w:rsidR="00BF5A3A" w:rsidRPr="008839F2" w:rsidRDefault="00BF5A3A">
            <w:pPr>
              <w:pStyle w:val="ListParagraph"/>
              <w:tabs>
                <w:tab w:val="left" w:pos="1250"/>
              </w:tabs>
              <w:ind w:left="0" w:firstLine="0"/>
              <w:rPr>
                <w:rFonts w:eastAsiaTheme="minorEastAsia"/>
              </w:rPr>
            </w:pPr>
          </w:p>
        </w:tc>
        <w:tc>
          <w:tcPr>
            <w:tcW w:w="2374" w:type="dxa"/>
            <w:shd w:val="clear" w:color="auto" w:fill="auto"/>
          </w:tcPr>
          <w:p w:rsidR="00BF5A3A" w:rsidRPr="008839F2" w:rsidRDefault="00BF5A3A">
            <w:pPr>
              <w:pStyle w:val="ListParagraph"/>
              <w:tabs>
                <w:tab w:val="left" w:pos="1250"/>
              </w:tabs>
              <w:ind w:left="0" w:firstLine="0"/>
              <w:rPr>
                <w:rFonts w:eastAsiaTheme="minorEastAsia"/>
              </w:rPr>
            </w:pPr>
          </w:p>
        </w:tc>
        <w:tc>
          <w:tcPr>
            <w:tcW w:w="2380" w:type="dxa"/>
            <w:shd w:val="clear" w:color="auto" w:fill="auto"/>
          </w:tcPr>
          <w:p w:rsidR="00BF5A3A" w:rsidRPr="008839F2" w:rsidRDefault="00BF5A3A">
            <w:pPr>
              <w:pStyle w:val="ListParagraph"/>
              <w:tabs>
                <w:tab w:val="left" w:pos="1250"/>
              </w:tabs>
              <w:ind w:left="0" w:firstLine="0"/>
              <w:rPr>
                <w:rFonts w:eastAsiaTheme="minorEastAsia"/>
              </w:rPr>
            </w:pPr>
          </w:p>
        </w:tc>
      </w:tr>
      <w:tr w:rsidR="00BF5A3A" w:rsidRPr="008839F2">
        <w:tc>
          <w:tcPr>
            <w:tcW w:w="1649" w:type="dxa"/>
            <w:tcBorders>
              <w:right w:val="nil"/>
            </w:tcBorders>
            <w:shd w:val="clear" w:color="auto" w:fill="auto"/>
          </w:tcPr>
          <w:p w:rsidR="00BF5A3A" w:rsidRPr="008839F2" w:rsidRDefault="00BF5A3A">
            <w:pPr>
              <w:pStyle w:val="ListParagraph"/>
              <w:tabs>
                <w:tab w:val="left" w:pos="1250"/>
              </w:tabs>
              <w:ind w:left="0" w:firstLine="0"/>
              <w:rPr>
                <w:rFonts w:eastAsiaTheme="minorEastAsia"/>
              </w:rPr>
            </w:pPr>
          </w:p>
        </w:tc>
        <w:tc>
          <w:tcPr>
            <w:tcW w:w="3130" w:type="dxa"/>
            <w:shd w:val="clear" w:color="auto" w:fill="auto"/>
          </w:tcPr>
          <w:p w:rsidR="00BF5A3A" w:rsidRPr="008839F2" w:rsidRDefault="00BF5A3A">
            <w:pPr>
              <w:pStyle w:val="ListParagraph"/>
              <w:tabs>
                <w:tab w:val="left" w:pos="1250"/>
              </w:tabs>
              <w:ind w:left="0" w:firstLine="0"/>
              <w:rPr>
                <w:rFonts w:eastAsiaTheme="minorEastAsia"/>
              </w:rPr>
            </w:pPr>
          </w:p>
        </w:tc>
        <w:tc>
          <w:tcPr>
            <w:tcW w:w="2374" w:type="dxa"/>
            <w:shd w:val="clear" w:color="auto" w:fill="auto"/>
          </w:tcPr>
          <w:p w:rsidR="00BF5A3A" w:rsidRPr="008839F2" w:rsidRDefault="00BF5A3A">
            <w:pPr>
              <w:pStyle w:val="ListParagraph"/>
              <w:tabs>
                <w:tab w:val="left" w:pos="1250"/>
              </w:tabs>
              <w:ind w:left="0" w:firstLine="0"/>
              <w:rPr>
                <w:rFonts w:eastAsiaTheme="minorEastAsia"/>
              </w:rPr>
            </w:pPr>
          </w:p>
        </w:tc>
        <w:tc>
          <w:tcPr>
            <w:tcW w:w="2380" w:type="dxa"/>
            <w:shd w:val="clear" w:color="auto" w:fill="auto"/>
          </w:tcPr>
          <w:p w:rsidR="00BF5A3A" w:rsidRPr="008839F2" w:rsidRDefault="00BF5A3A">
            <w:pPr>
              <w:pStyle w:val="ListParagraph"/>
              <w:tabs>
                <w:tab w:val="left" w:pos="1250"/>
              </w:tabs>
              <w:ind w:left="0" w:firstLine="0"/>
              <w:rPr>
                <w:rFonts w:eastAsiaTheme="minorEastAsia"/>
              </w:rPr>
            </w:pPr>
          </w:p>
        </w:tc>
      </w:tr>
      <w:tr w:rsidR="00BF5A3A" w:rsidRPr="008839F2">
        <w:tc>
          <w:tcPr>
            <w:tcW w:w="1649" w:type="dxa"/>
            <w:tcBorders>
              <w:right w:val="nil"/>
            </w:tcBorders>
            <w:shd w:val="clear" w:color="auto" w:fill="auto"/>
          </w:tcPr>
          <w:p w:rsidR="00BF5A3A" w:rsidRPr="008839F2" w:rsidRDefault="00BF5A3A">
            <w:pPr>
              <w:pStyle w:val="ListParagraph"/>
              <w:tabs>
                <w:tab w:val="left" w:pos="1250"/>
              </w:tabs>
              <w:ind w:left="0" w:firstLine="0"/>
              <w:rPr>
                <w:rFonts w:eastAsiaTheme="minorEastAsia"/>
              </w:rPr>
            </w:pPr>
          </w:p>
        </w:tc>
        <w:tc>
          <w:tcPr>
            <w:tcW w:w="3130" w:type="dxa"/>
            <w:shd w:val="clear" w:color="auto" w:fill="auto"/>
          </w:tcPr>
          <w:p w:rsidR="00BF5A3A" w:rsidRPr="008839F2" w:rsidRDefault="00BF5A3A">
            <w:pPr>
              <w:pStyle w:val="ListParagraph"/>
              <w:tabs>
                <w:tab w:val="left" w:pos="1250"/>
              </w:tabs>
              <w:ind w:left="0" w:firstLine="0"/>
              <w:rPr>
                <w:rFonts w:eastAsiaTheme="minorEastAsia"/>
              </w:rPr>
            </w:pPr>
          </w:p>
        </w:tc>
        <w:tc>
          <w:tcPr>
            <w:tcW w:w="2374" w:type="dxa"/>
            <w:shd w:val="clear" w:color="auto" w:fill="auto"/>
          </w:tcPr>
          <w:p w:rsidR="00BF5A3A" w:rsidRPr="008839F2" w:rsidRDefault="00BF5A3A">
            <w:pPr>
              <w:pStyle w:val="ListParagraph"/>
              <w:tabs>
                <w:tab w:val="left" w:pos="1250"/>
              </w:tabs>
              <w:ind w:left="0" w:firstLine="0"/>
              <w:rPr>
                <w:rFonts w:eastAsiaTheme="minorEastAsia"/>
              </w:rPr>
            </w:pPr>
          </w:p>
        </w:tc>
        <w:tc>
          <w:tcPr>
            <w:tcW w:w="2380" w:type="dxa"/>
            <w:shd w:val="clear" w:color="auto" w:fill="auto"/>
          </w:tcPr>
          <w:p w:rsidR="00BF5A3A" w:rsidRPr="008839F2" w:rsidRDefault="00BF5A3A">
            <w:pPr>
              <w:pStyle w:val="ListParagraph"/>
              <w:tabs>
                <w:tab w:val="left" w:pos="1250"/>
              </w:tabs>
              <w:ind w:left="0" w:firstLine="0"/>
              <w:rPr>
                <w:rFonts w:eastAsiaTheme="minorEastAsia"/>
              </w:rPr>
            </w:pPr>
          </w:p>
        </w:tc>
      </w:tr>
    </w:tbl>
    <w:p w:rsidR="00BF5A3A" w:rsidRPr="008839F2" w:rsidRDefault="00BF5A3A">
      <w:pPr>
        <w:pStyle w:val="ListParagraph"/>
        <w:tabs>
          <w:tab w:val="left" w:pos="1250"/>
        </w:tabs>
        <w:ind w:firstLine="0"/>
      </w:pPr>
    </w:p>
    <w:p w:rsidR="00BF5A3A" w:rsidRPr="008839F2" w:rsidRDefault="00BF5A3A">
      <w:pPr>
        <w:pStyle w:val="ListParagraph"/>
        <w:tabs>
          <w:tab w:val="left" w:pos="582"/>
        </w:tabs>
        <w:ind w:firstLine="0"/>
        <w:jc w:val="right"/>
        <w:rPr>
          <w:color w:val="000009"/>
          <w:sz w:val="24"/>
        </w:rPr>
      </w:pPr>
    </w:p>
    <w:p w:rsidR="00BF5A3A" w:rsidRPr="008839F2" w:rsidRDefault="00BF5A3A">
      <w:pPr>
        <w:pStyle w:val="BodyText"/>
        <w:rPr>
          <w:sz w:val="26"/>
        </w:rPr>
      </w:pPr>
    </w:p>
    <w:p w:rsidR="00BF5A3A" w:rsidRPr="008839F2" w:rsidRDefault="008839F2">
      <w:pPr>
        <w:pStyle w:val="ListParagraph"/>
        <w:numPr>
          <w:ilvl w:val="0"/>
          <w:numId w:val="2"/>
        </w:numPr>
        <w:tabs>
          <w:tab w:val="left" w:pos="582"/>
        </w:tabs>
        <w:ind w:hanging="361"/>
      </w:pPr>
      <w:r w:rsidRPr="008839F2">
        <w:rPr>
          <w:color w:val="000009"/>
        </w:rPr>
        <w:t xml:space="preserve">Applicable for registered </w:t>
      </w:r>
      <w:proofErr w:type="spellStart"/>
      <w:r w:rsidRPr="008839F2">
        <w:rPr>
          <w:color w:val="000009"/>
        </w:rPr>
        <w:t>Non Governmental</w:t>
      </w:r>
      <w:proofErr w:type="spellEnd"/>
      <w:r w:rsidRPr="008839F2">
        <w:rPr>
          <w:color w:val="000009"/>
        </w:rPr>
        <w:t xml:space="preserve"> Organizations (NGO) only:</w:t>
      </w:r>
    </w:p>
    <w:p w:rsidR="00BF5A3A" w:rsidRPr="008839F2" w:rsidRDefault="008839F2">
      <w:pPr>
        <w:pStyle w:val="ListParagraph"/>
        <w:numPr>
          <w:ilvl w:val="0"/>
          <w:numId w:val="1"/>
        </w:numPr>
        <w:tabs>
          <w:tab w:val="left" w:pos="1130"/>
        </w:tabs>
        <w:ind w:hanging="189"/>
      </w:pPr>
      <w:r w:rsidRPr="008839F2">
        <w:rPr>
          <w:color w:val="000009"/>
        </w:rPr>
        <w:t>Date of registration of NGO under Societies Registration</w:t>
      </w:r>
      <w:r w:rsidRPr="008839F2">
        <w:rPr>
          <w:color w:val="000009"/>
          <w:spacing w:val="-5"/>
        </w:rPr>
        <w:t xml:space="preserve"> </w:t>
      </w:r>
      <w:r w:rsidRPr="008839F2">
        <w:rPr>
          <w:color w:val="000009"/>
        </w:rPr>
        <w:t>Act:</w:t>
      </w:r>
    </w:p>
    <w:p w:rsidR="00BF5A3A" w:rsidRPr="008839F2" w:rsidRDefault="008839F2">
      <w:pPr>
        <w:pStyle w:val="ListParagraph"/>
        <w:numPr>
          <w:ilvl w:val="0"/>
          <w:numId w:val="1"/>
        </w:numPr>
        <w:tabs>
          <w:tab w:val="left" w:pos="1196"/>
        </w:tabs>
        <w:ind w:left="1196" w:hanging="255"/>
      </w:pPr>
      <w:r w:rsidRPr="008839F2">
        <w:rPr>
          <w:color w:val="000009"/>
        </w:rPr>
        <w:t>Whether bye law contains S &amp; T component of activities: YES / NO</w:t>
      </w:r>
    </w:p>
    <w:p w:rsidR="00BF5A3A" w:rsidRPr="008839F2" w:rsidRDefault="008839F2">
      <w:pPr>
        <w:pStyle w:val="ListParagraph"/>
        <w:numPr>
          <w:ilvl w:val="0"/>
          <w:numId w:val="1"/>
        </w:numPr>
        <w:tabs>
          <w:tab w:val="left" w:pos="1262"/>
        </w:tabs>
        <w:spacing w:before="1"/>
        <w:ind w:left="1262" w:hanging="321"/>
      </w:pPr>
      <w:r w:rsidRPr="008839F2">
        <w:rPr>
          <w:color w:val="000009"/>
        </w:rPr>
        <w:t>Whether having previous experience of Working in S &amp; T field: YES /</w:t>
      </w:r>
      <w:r w:rsidRPr="008839F2">
        <w:rPr>
          <w:color w:val="000009"/>
          <w:spacing w:val="-5"/>
        </w:rPr>
        <w:t xml:space="preserve"> </w:t>
      </w:r>
      <w:r w:rsidRPr="008839F2">
        <w:rPr>
          <w:color w:val="000009"/>
        </w:rPr>
        <w:t>NO</w:t>
      </w:r>
    </w:p>
    <w:p w:rsidR="00BF5A3A" w:rsidRPr="008839F2" w:rsidRDefault="008839F2">
      <w:pPr>
        <w:pStyle w:val="ListParagraph"/>
        <w:numPr>
          <w:ilvl w:val="0"/>
          <w:numId w:val="1"/>
        </w:numPr>
        <w:tabs>
          <w:tab w:val="left" w:pos="1250"/>
        </w:tabs>
        <w:ind w:left="1250" w:hanging="309"/>
      </w:pPr>
      <w:r w:rsidRPr="008839F2">
        <w:rPr>
          <w:color w:val="000009"/>
        </w:rPr>
        <w:t>Details of earlier grant received from KSCSTE; if</w:t>
      </w:r>
      <w:r w:rsidRPr="008839F2">
        <w:rPr>
          <w:color w:val="000009"/>
          <w:spacing w:val="2"/>
        </w:rPr>
        <w:t xml:space="preserve"> </w:t>
      </w:r>
      <w:r w:rsidRPr="008839F2">
        <w:rPr>
          <w:color w:val="000009"/>
        </w:rPr>
        <w:t>any:</w:t>
      </w:r>
    </w:p>
    <w:p w:rsidR="00BF5A3A" w:rsidRPr="008839F2" w:rsidRDefault="00BF5A3A">
      <w:pPr>
        <w:pStyle w:val="BodyText"/>
        <w:spacing w:before="10"/>
        <w:rPr>
          <w:sz w:val="23"/>
        </w:rPr>
      </w:pPr>
    </w:p>
    <w:p w:rsidR="00BF5A3A" w:rsidRPr="008839F2" w:rsidRDefault="008839F2">
      <w:pPr>
        <w:ind w:left="221" w:right="273"/>
        <w:jc w:val="both"/>
      </w:pPr>
      <w:r w:rsidRPr="008839F2">
        <w:rPr>
          <w:i/>
          <w:color w:val="000009"/>
        </w:rPr>
        <w:t>(For eligibility criteria of NGOs, refer Council Order No</w:t>
      </w:r>
      <w:proofErr w:type="gramStart"/>
      <w:r w:rsidRPr="008839F2">
        <w:rPr>
          <w:i/>
          <w:color w:val="000009"/>
        </w:rPr>
        <w:t>.(</w:t>
      </w:r>
      <w:proofErr w:type="gramEnd"/>
      <w:r w:rsidRPr="008839F2">
        <w:rPr>
          <w:i/>
          <w:color w:val="000009"/>
        </w:rPr>
        <w:t xml:space="preserve">M)129/2007/CSTE, </w:t>
      </w:r>
      <w:proofErr w:type="spellStart"/>
      <w:r w:rsidRPr="008839F2">
        <w:rPr>
          <w:i/>
          <w:color w:val="000009"/>
        </w:rPr>
        <w:t>dt</w:t>
      </w:r>
      <w:proofErr w:type="spellEnd"/>
      <w:r w:rsidRPr="008839F2">
        <w:rPr>
          <w:i/>
          <w:color w:val="000009"/>
        </w:rPr>
        <w:t>: 25.10.2007. As per the Council order, the copy of Registration Certificate, Bye Law with science, technology and environment components, Annual Reports and audited Statement of Accounts for the preceding 3 years should be submitted along with the proposal. If the above documents are not submitted, the proposal will be treated as incomplete and will be summarily</w:t>
      </w:r>
      <w:r w:rsidRPr="008839F2">
        <w:rPr>
          <w:i/>
          <w:color w:val="000009"/>
          <w:spacing w:val="-3"/>
        </w:rPr>
        <w:t xml:space="preserve"> </w:t>
      </w:r>
      <w:r w:rsidRPr="008839F2">
        <w:rPr>
          <w:i/>
          <w:color w:val="000009"/>
        </w:rPr>
        <w:t>rejected).</w:t>
      </w:r>
    </w:p>
    <w:p w:rsidR="00BF5A3A" w:rsidRPr="008839F2" w:rsidRDefault="00BF5A3A">
      <w:pPr>
        <w:pStyle w:val="BodyText"/>
        <w:rPr>
          <w:i/>
          <w:sz w:val="20"/>
        </w:rPr>
      </w:pPr>
    </w:p>
    <w:p w:rsidR="00BF5A3A" w:rsidRPr="008839F2" w:rsidRDefault="00BF5A3A">
      <w:pPr>
        <w:pStyle w:val="BodyText"/>
        <w:rPr>
          <w:i/>
          <w:sz w:val="23"/>
        </w:rPr>
      </w:pPr>
    </w:p>
    <w:p w:rsidR="00BF5A3A" w:rsidRPr="008839F2" w:rsidRDefault="008839F2">
      <w:pPr>
        <w:pStyle w:val="ListParagraph"/>
        <w:numPr>
          <w:ilvl w:val="0"/>
          <w:numId w:val="2"/>
        </w:numPr>
        <w:tabs>
          <w:tab w:val="left" w:pos="461"/>
          <w:tab w:val="left" w:pos="462"/>
        </w:tabs>
        <w:spacing w:before="62"/>
        <w:ind w:left="461" w:right="438"/>
        <w:jc w:val="both"/>
      </w:pPr>
      <w:r w:rsidRPr="008839F2">
        <w:rPr>
          <w:color w:val="000009"/>
        </w:rPr>
        <w:t xml:space="preserve">Description of proposed activities to be organized (including Science Lecture/ Demonstration/ Quiz competition, Painting competition, as listed in the Guidelines) </w:t>
      </w:r>
      <w:r w:rsidRPr="008839F2">
        <w:rPr>
          <w:i/>
          <w:color w:val="000009"/>
        </w:rPr>
        <w:t>(</w:t>
      </w:r>
      <w:r w:rsidRPr="008839F2">
        <w:rPr>
          <w:i/>
          <w:color w:val="000009"/>
          <w:u w:val="single" w:color="000009"/>
        </w:rPr>
        <w:t>attach a separate</w:t>
      </w:r>
      <w:r w:rsidRPr="008839F2">
        <w:rPr>
          <w:i/>
          <w:color w:val="000009"/>
          <w:spacing w:val="-29"/>
          <w:u w:val="single" w:color="000009"/>
        </w:rPr>
        <w:t xml:space="preserve"> </w:t>
      </w:r>
      <w:r w:rsidRPr="008839F2">
        <w:rPr>
          <w:i/>
          <w:color w:val="000009"/>
          <w:u w:val="single" w:color="000009"/>
        </w:rPr>
        <w:t>sheet</w:t>
      </w:r>
      <w:r w:rsidRPr="008839F2">
        <w:rPr>
          <w:i/>
          <w:color w:val="000009"/>
        </w:rPr>
        <w:t>):</w:t>
      </w:r>
    </w:p>
    <w:p w:rsidR="00BF5A3A" w:rsidRPr="008839F2" w:rsidRDefault="00BF5A3A">
      <w:pPr>
        <w:pStyle w:val="BodyText"/>
        <w:spacing w:before="9"/>
        <w:rPr>
          <w:i/>
          <w:sz w:val="34"/>
        </w:rPr>
      </w:pPr>
    </w:p>
    <w:p w:rsidR="00BF5A3A" w:rsidRPr="008839F2" w:rsidRDefault="008839F2">
      <w:pPr>
        <w:pStyle w:val="ListParagraph"/>
        <w:numPr>
          <w:ilvl w:val="0"/>
          <w:numId w:val="2"/>
        </w:numPr>
        <w:tabs>
          <w:tab w:val="left" w:pos="462"/>
        </w:tabs>
        <w:ind w:left="462" w:hanging="361"/>
      </w:pPr>
      <w:r w:rsidRPr="008839F2">
        <w:rPr>
          <w:color w:val="000009"/>
        </w:rPr>
        <w:t>Subject areas Covered</w:t>
      </w:r>
      <w:r w:rsidRPr="008839F2">
        <w:rPr>
          <w:color w:val="000009"/>
          <w:spacing w:val="-5"/>
        </w:rPr>
        <w:t xml:space="preserve"> </w:t>
      </w:r>
      <w:r w:rsidRPr="008839F2">
        <w:rPr>
          <w:color w:val="000009"/>
        </w:rPr>
        <w:t>:</w:t>
      </w:r>
    </w:p>
    <w:p w:rsidR="00BF5A3A" w:rsidRPr="008839F2" w:rsidRDefault="00BF5A3A">
      <w:pPr>
        <w:pStyle w:val="BodyText"/>
        <w:rPr>
          <w:sz w:val="24"/>
        </w:rPr>
      </w:pPr>
    </w:p>
    <w:p w:rsidR="00BF5A3A" w:rsidRPr="008839F2" w:rsidRDefault="008839F2">
      <w:pPr>
        <w:pStyle w:val="ListParagraph"/>
        <w:numPr>
          <w:ilvl w:val="0"/>
          <w:numId w:val="2"/>
        </w:numPr>
        <w:tabs>
          <w:tab w:val="left" w:pos="462"/>
        </w:tabs>
        <w:ind w:left="462" w:hanging="361"/>
      </w:pPr>
      <w:r w:rsidRPr="008839F2">
        <w:rPr>
          <w:color w:val="000009"/>
        </w:rPr>
        <w:t>Name and Designation of Resource</w:t>
      </w:r>
      <w:r w:rsidRPr="008839F2">
        <w:rPr>
          <w:color w:val="000009"/>
          <w:spacing w:val="-4"/>
        </w:rPr>
        <w:t xml:space="preserve"> </w:t>
      </w:r>
      <w:r w:rsidRPr="008839F2">
        <w:rPr>
          <w:color w:val="000009"/>
        </w:rPr>
        <w:t>Persons:</w:t>
      </w:r>
    </w:p>
    <w:p w:rsidR="00BF5A3A" w:rsidRPr="008839F2" w:rsidRDefault="00BF5A3A">
      <w:pPr>
        <w:pStyle w:val="ListParagraph"/>
        <w:tabs>
          <w:tab w:val="left" w:pos="462"/>
        </w:tabs>
        <w:ind w:left="683" w:firstLine="0"/>
        <w:rPr>
          <w:color w:val="000009"/>
          <w:sz w:val="24"/>
        </w:rPr>
      </w:pPr>
    </w:p>
    <w:p w:rsidR="00BF5A3A" w:rsidRPr="008839F2" w:rsidRDefault="00BF5A3A">
      <w:pPr>
        <w:pStyle w:val="BodyText"/>
        <w:spacing w:before="9"/>
        <w:rPr>
          <w:sz w:val="34"/>
        </w:rPr>
      </w:pPr>
    </w:p>
    <w:p w:rsidR="00BF5A3A" w:rsidRPr="008839F2" w:rsidRDefault="008839F2">
      <w:pPr>
        <w:pStyle w:val="ListParagraph"/>
        <w:numPr>
          <w:ilvl w:val="0"/>
          <w:numId w:val="2"/>
        </w:numPr>
        <w:tabs>
          <w:tab w:val="left" w:pos="462"/>
        </w:tabs>
        <w:ind w:left="462" w:hanging="361"/>
        <w:rPr>
          <w:color w:val="000009"/>
          <w:sz w:val="20"/>
        </w:rPr>
      </w:pPr>
      <w:r w:rsidRPr="008839F2">
        <w:rPr>
          <w:color w:val="000009"/>
        </w:rPr>
        <w:t>Category of target group</w:t>
      </w:r>
      <w:r w:rsidRPr="008839F2">
        <w:rPr>
          <w:color w:val="000009"/>
          <w:spacing w:val="2"/>
        </w:rPr>
        <w:t xml:space="preserve"> </w:t>
      </w:r>
      <w:r w:rsidRPr="008839F2">
        <w:rPr>
          <w:color w:val="000009"/>
        </w:rPr>
        <w:t>:</w:t>
      </w:r>
    </w:p>
    <w:p w:rsidR="00BF5A3A" w:rsidRPr="008839F2" w:rsidRDefault="00BF5A3A">
      <w:pPr>
        <w:pStyle w:val="BodyText"/>
        <w:spacing w:before="1"/>
        <w:rPr>
          <w:sz w:val="24"/>
        </w:rPr>
      </w:pPr>
    </w:p>
    <w:p w:rsidR="00BF5A3A" w:rsidRPr="008839F2" w:rsidRDefault="008839F2">
      <w:pPr>
        <w:pStyle w:val="ListParagraph"/>
        <w:numPr>
          <w:ilvl w:val="0"/>
          <w:numId w:val="2"/>
        </w:numPr>
        <w:tabs>
          <w:tab w:val="left" w:pos="462"/>
        </w:tabs>
        <w:ind w:left="462" w:hanging="361"/>
        <w:rPr>
          <w:color w:val="000009"/>
          <w:sz w:val="24"/>
        </w:rPr>
      </w:pPr>
      <w:r w:rsidRPr="008839F2">
        <w:rPr>
          <w:color w:val="000009"/>
        </w:rPr>
        <w:t>Expected No. of participants</w:t>
      </w:r>
      <w:r w:rsidRPr="008839F2">
        <w:rPr>
          <w:color w:val="000009"/>
          <w:spacing w:val="-1"/>
        </w:rPr>
        <w:t xml:space="preserve"> </w:t>
      </w:r>
      <w:r w:rsidRPr="008839F2">
        <w:rPr>
          <w:color w:val="000009"/>
        </w:rPr>
        <w:t>:</w:t>
      </w:r>
    </w:p>
    <w:p w:rsidR="00BF5A3A" w:rsidRPr="008839F2" w:rsidRDefault="00BF5A3A">
      <w:pPr>
        <w:pStyle w:val="BodyText"/>
        <w:rPr>
          <w:sz w:val="26"/>
        </w:rPr>
      </w:pPr>
    </w:p>
    <w:p w:rsidR="00BF5A3A" w:rsidRPr="008839F2" w:rsidRDefault="008839F2">
      <w:pPr>
        <w:pStyle w:val="ListParagraph"/>
        <w:numPr>
          <w:ilvl w:val="0"/>
          <w:numId w:val="2"/>
        </w:numPr>
        <w:tabs>
          <w:tab w:val="left" w:pos="462"/>
        </w:tabs>
        <w:spacing w:before="227"/>
        <w:ind w:left="462" w:hanging="361"/>
        <w:rPr>
          <w:color w:val="000009"/>
          <w:sz w:val="24"/>
        </w:rPr>
      </w:pPr>
      <w:r w:rsidRPr="008839F2">
        <w:rPr>
          <w:color w:val="000009"/>
        </w:rPr>
        <w:t>Estimated expenditure</w:t>
      </w:r>
      <w:r w:rsidRPr="008839F2">
        <w:rPr>
          <w:color w:val="000009"/>
          <w:spacing w:val="-1"/>
        </w:rPr>
        <w:t xml:space="preserve"> </w:t>
      </w:r>
      <w:r w:rsidRPr="008839F2">
        <w:rPr>
          <w:color w:val="000009"/>
        </w:rPr>
        <w:t>:</w:t>
      </w:r>
    </w:p>
    <w:p w:rsidR="00BF5A3A" w:rsidRPr="008839F2" w:rsidRDefault="00BF5A3A">
      <w:pPr>
        <w:pStyle w:val="ListParagraph"/>
        <w:rPr>
          <w:color w:val="000009"/>
          <w:sz w:val="24"/>
        </w:rPr>
      </w:pPr>
    </w:p>
    <w:tbl>
      <w:tblPr>
        <w:tblpPr w:leftFromText="180" w:rightFromText="180" w:vertAnchor="text" w:horzAnchor="margin" w:tblpXSpec="center" w:tblpY="279"/>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1E0" w:firstRow="1" w:lastRow="1" w:firstColumn="1" w:lastColumn="1" w:noHBand="0" w:noVBand="0"/>
      </w:tblPr>
      <w:tblGrid>
        <w:gridCol w:w="1024"/>
        <w:gridCol w:w="5104"/>
        <w:gridCol w:w="3090"/>
      </w:tblGrid>
      <w:tr w:rsidR="00BF5A3A" w:rsidRPr="008839F2">
        <w:trPr>
          <w:trHeight w:val="275"/>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85" w:right="226"/>
              <w:jc w:val="center"/>
              <w:rPr>
                <w:b/>
              </w:rPr>
            </w:pPr>
            <w:proofErr w:type="spellStart"/>
            <w:r w:rsidRPr="008839F2">
              <w:rPr>
                <w:b/>
                <w:color w:val="000009"/>
              </w:rPr>
              <w:t>Sl</w:t>
            </w:r>
            <w:proofErr w:type="spellEnd"/>
            <w:r w:rsidRPr="008839F2">
              <w:rPr>
                <w:b/>
                <w:color w:val="000009"/>
              </w:rPr>
              <w:t xml:space="preserve"> No.</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2318" w:right="2295"/>
              <w:jc w:val="center"/>
              <w:rPr>
                <w:b/>
              </w:rPr>
            </w:pPr>
            <w:r w:rsidRPr="008839F2">
              <w:rPr>
                <w:b/>
                <w:color w:val="000009"/>
              </w:rPr>
              <w:t>Item</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852"/>
              <w:rPr>
                <w:b/>
              </w:rPr>
            </w:pPr>
            <w:r w:rsidRPr="008839F2">
              <w:rPr>
                <w:b/>
                <w:color w:val="000009"/>
              </w:rPr>
              <w:t>Amount (Rs.)</w:t>
            </w:r>
          </w:p>
        </w:tc>
      </w:tr>
      <w:tr w:rsidR="00BF5A3A" w:rsidRPr="008839F2">
        <w:trPr>
          <w:trHeight w:val="278"/>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85" w:right="158"/>
              <w:jc w:val="center"/>
            </w:pPr>
            <w:r w:rsidRPr="008839F2">
              <w:rPr>
                <w:color w:val="000009"/>
              </w:rPr>
              <w:t>1.</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10"/>
            </w:pPr>
            <w:r w:rsidRPr="008839F2">
              <w:rPr>
                <w:color w:val="000009"/>
              </w:rPr>
              <w:t>Honorarium</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BF5A3A">
            <w:pPr>
              <w:pStyle w:val="TableParagraph"/>
              <w:spacing w:before="0"/>
              <w:rPr>
                <w:sz w:val="20"/>
              </w:rPr>
            </w:pPr>
          </w:p>
        </w:tc>
      </w:tr>
      <w:tr w:rsidR="00BF5A3A" w:rsidRPr="008839F2">
        <w:trPr>
          <w:trHeight w:val="27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85" w:right="158"/>
              <w:jc w:val="center"/>
            </w:pPr>
            <w:r w:rsidRPr="008839F2">
              <w:rPr>
                <w:color w:val="000009"/>
              </w:rPr>
              <w:t>2.</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10"/>
            </w:pPr>
            <w:r w:rsidRPr="008839F2">
              <w:rPr>
                <w:color w:val="000009"/>
              </w:rPr>
              <w:t>Organizing expenses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BF5A3A">
            <w:pPr>
              <w:pStyle w:val="TableParagraph"/>
              <w:spacing w:before="0"/>
              <w:rPr>
                <w:sz w:val="20"/>
              </w:rPr>
            </w:pPr>
          </w:p>
        </w:tc>
      </w:tr>
      <w:tr w:rsidR="00BF5A3A" w:rsidRPr="008839F2">
        <w:trPr>
          <w:trHeight w:val="27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85" w:right="158"/>
              <w:jc w:val="center"/>
            </w:pPr>
            <w:r w:rsidRPr="008839F2">
              <w:rPr>
                <w:color w:val="000009"/>
              </w:rPr>
              <w:t>3.</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10"/>
            </w:pPr>
            <w:r w:rsidRPr="008839F2">
              <w:rPr>
                <w:color w:val="000009"/>
              </w:rPr>
              <w:t>Publicity materials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BF5A3A">
            <w:pPr>
              <w:pStyle w:val="TableParagraph"/>
              <w:spacing w:before="0"/>
              <w:rPr>
                <w:sz w:val="20"/>
              </w:rPr>
            </w:pPr>
          </w:p>
        </w:tc>
      </w:tr>
      <w:tr w:rsidR="00BF5A3A" w:rsidRPr="008839F2">
        <w:trPr>
          <w:trHeight w:val="27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85" w:right="158"/>
              <w:jc w:val="center"/>
            </w:pPr>
            <w:r w:rsidRPr="008839F2">
              <w:rPr>
                <w:color w:val="000009"/>
              </w:rPr>
              <w:t>4.</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10"/>
            </w:pPr>
            <w:r w:rsidRPr="008839F2">
              <w:rPr>
                <w:color w:val="000009"/>
              </w:rPr>
              <w:t>Travel expenses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BF5A3A">
            <w:pPr>
              <w:pStyle w:val="TableParagraph"/>
              <w:spacing w:before="0"/>
              <w:rPr>
                <w:sz w:val="20"/>
              </w:rPr>
            </w:pPr>
          </w:p>
        </w:tc>
      </w:tr>
      <w:tr w:rsidR="00BF5A3A" w:rsidRPr="008839F2">
        <w:trPr>
          <w:trHeight w:val="275"/>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85" w:right="158"/>
              <w:jc w:val="center"/>
            </w:pPr>
            <w:r w:rsidRPr="008839F2">
              <w:rPr>
                <w:color w:val="000009"/>
              </w:rPr>
              <w:t>5.</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10"/>
            </w:pPr>
            <w:r w:rsidRPr="008839F2">
              <w:rPr>
                <w:color w:val="000009"/>
              </w:rPr>
              <w:t>Refreshments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BF5A3A">
            <w:pPr>
              <w:pStyle w:val="TableParagraph"/>
              <w:spacing w:before="0"/>
              <w:rPr>
                <w:sz w:val="20"/>
              </w:rPr>
            </w:pPr>
          </w:p>
        </w:tc>
      </w:tr>
      <w:tr w:rsidR="00BF5A3A" w:rsidRPr="008839F2">
        <w:trPr>
          <w:trHeight w:val="276"/>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85" w:right="158"/>
              <w:jc w:val="center"/>
            </w:pPr>
            <w:r w:rsidRPr="008839F2">
              <w:rPr>
                <w:color w:val="000009"/>
              </w:rPr>
              <w:t>6.</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left="110"/>
            </w:pPr>
            <w:r w:rsidRPr="008839F2">
              <w:rPr>
                <w:color w:val="000009"/>
              </w:rPr>
              <w:t>Others, if any (specify)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BF5A3A">
            <w:pPr>
              <w:pStyle w:val="TableParagraph"/>
              <w:spacing w:before="0"/>
              <w:rPr>
                <w:sz w:val="20"/>
              </w:rPr>
            </w:pPr>
          </w:p>
        </w:tc>
      </w:tr>
      <w:tr w:rsidR="00BF5A3A" w:rsidRPr="008839F2">
        <w:trPr>
          <w:trHeight w:val="278"/>
          <w:jc w:val="center"/>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BF5A3A">
            <w:pPr>
              <w:pStyle w:val="TableParagraph"/>
              <w:spacing w:before="0"/>
              <w:rPr>
                <w:sz w:val="20"/>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8839F2">
            <w:pPr>
              <w:pStyle w:val="TableParagraph"/>
              <w:ind w:right="84"/>
              <w:jc w:val="center"/>
              <w:rPr>
                <w:b/>
              </w:rPr>
            </w:pPr>
            <w:r w:rsidRPr="008839F2">
              <w:rPr>
                <w:b/>
                <w:color w:val="000009"/>
              </w:rPr>
              <w:t>Grand Total</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BF5A3A" w:rsidRPr="008839F2" w:rsidRDefault="00BF5A3A">
            <w:pPr>
              <w:pStyle w:val="TableParagraph"/>
              <w:spacing w:before="0"/>
              <w:rPr>
                <w:sz w:val="20"/>
              </w:rPr>
            </w:pPr>
          </w:p>
        </w:tc>
      </w:tr>
    </w:tbl>
    <w:p w:rsidR="00BF5A3A" w:rsidRPr="008839F2" w:rsidRDefault="00BF5A3A">
      <w:pPr>
        <w:pStyle w:val="ListParagraph"/>
        <w:tabs>
          <w:tab w:val="left" w:pos="462"/>
        </w:tabs>
        <w:spacing w:before="227"/>
        <w:ind w:left="462" w:firstLine="0"/>
        <w:jc w:val="right"/>
        <w:rPr>
          <w:sz w:val="23"/>
        </w:rPr>
      </w:pPr>
    </w:p>
    <w:p w:rsidR="00BF5A3A" w:rsidRPr="008839F2" w:rsidRDefault="008839F2">
      <w:pPr>
        <w:pStyle w:val="ListParagraph"/>
        <w:numPr>
          <w:ilvl w:val="0"/>
          <w:numId w:val="2"/>
        </w:numPr>
        <w:tabs>
          <w:tab w:val="left" w:pos="462"/>
        </w:tabs>
        <w:ind w:left="462" w:hanging="361"/>
      </w:pPr>
      <w:r w:rsidRPr="008839F2">
        <w:t>Official bank account details of the institution:</w:t>
      </w:r>
    </w:p>
    <w:p w:rsidR="00BF5A3A" w:rsidRPr="008839F2" w:rsidRDefault="00BF5A3A">
      <w:pPr>
        <w:pStyle w:val="ListParagraph"/>
        <w:tabs>
          <w:tab w:val="left" w:pos="462"/>
        </w:tabs>
        <w:ind w:left="462" w:firstLine="0"/>
        <w:jc w:val="right"/>
        <w:rPr>
          <w:color w:val="000009"/>
        </w:rPr>
      </w:pPr>
    </w:p>
    <w:tbl>
      <w:tblPr>
        <w:tblStyle w:val="TableGrid"/>
        <w:tblpPr w:leftFromText="180" w:rightFromText="180" w:vertAnchor="text" w:horzAnchor="page" w:tblpX="1559" w:tblpY="-51"/>
        <w:tblW w:w="9575" w:type="dxa"/>
        <w:tblCellMar>
          <w:left w:w="83" w:type="dxa"/>
        </w:tblCellMar>
        <w:tblLook w:val="04A0" w:firstRow="1" w:lastRow="0" w:firstColumn="1" w:lastColumn="0" w:noHBand="0" w:noVBand="1"/>
      </w:tblPr>
      <w:tblGrid>
        <w:gridCol w:w="5354"/>
        <w:gridCol w:w="4221"/>
      </w:tblGrid>
      <w:tr w:rsidR="00BF5A3A" w:rsidRPr="008839F2">
        <w:tc>
          <w:tcPr>
            <w:tcW w:w="5353" w:type="dxa"/>
            <w:shd w:val="clear" w:color="auto" w:fill="auto"/>
          </w:tcPr>
          <w:p w:rsidR="00BF5A3A" w:rsidRPr="008839F2" w:rsidRDefault="008839F2">
            <w:pPr>
              <w:ind w:left="284" w:hanging="284"/>
              <w:jc w:val="both"/>
            </w:pPr>
            <w:r w:rsidRPr="008839F2">
              <w:rPr>
                <w:rFonts w:eastAsiaTheme="minorEastAsia"/>
              </w:rPr>
              <w:t>Beneficiary  Account Name</w:t>
            </w:r>
          </w:p>
        </w:tc>
        <w:tc>
          <w:tcPr>
            <w:tcW w:w="4221" w:type="dxa"/>
            <w:shd w:val="clear" w:color="auto" w:fill="auto"/>
          </w:tcPr>
          <w:p w:rsidR="00BF5A3A" w:rsidRPr="008839F2" w:rsidRDefault="00BF5A3A">
            <w:pPr>
              <w:jc w:val="both"/>
              <w:rPr>
                <w:rFonts w:eastAsiaTheme="minorEastAsia"/>
              </w:rPr>
            </w:pPr>
          </w:p>
        </w:tc>
      </w:tr>
      <w:tr w:rsidR="00BF5A3A" w:rsidRPr="008839F2">
        <w:tc>
          <w:tcPr>
            <w:tcW w:w="5353" w:type="dxa"/>
            <w:shd w:val="clear" w:color="auto" w:fill="auto"/>
          </w:tcPr>
          <w:p w:rsidR="00BF5A3A" w:rsidRPr="008839F2" w:rsidRDefault="008839F2">
            <w:pPr>
              <w:jc w:val="both"/>
            </w:pPr>
            <w:r w:rsidRPr="008839F2">
              <w:rPr>
                <w:rFonts w:eastAsiaTheme="minorEastAsia"/>
              </w:rPr>
              <w:t>Beneficiary  Account Number (SB/CC)</w:t>
            </w:r>
          </w:p>
        </w:tc>
        <w:tc>
          <w:tcPr>
            <w:tcW w:w="4221" w:type="dxa"/>
            <w:shd w:val="clear" w:color="auto" w:fill="auto"/>
          </w:tcPr>
          <w:p w:rsidR="00BF5A3A" w:rsidRPr="008839F2" w:rsidRDefault="00BF5A3A">
            <w:pPr>
              <w:jc w:val="both"/>
              <w:rPr>
                <w:rFonts w:eastAsiaTheme="minorEastAsia"/>
              </w:rPr>
            </w:pPr>
          </w:p>
        </w:tc>
      </w:tr>
      <w:tr w:rsidR="00BF5A3A" w:rsidRPr="008839F2">
        <w:tc>
          <w:tcPr>
            <w:tcW w:w="5353" w:type="dxa"/>
            <w:shd w:val="clear" w:color="auto" w:fill="auto"/>
          </w:tcPr>
          <w:p w:rsidR="00BF5A3A" w:rsidRPr="008839F2" w:rsidRDefault="008839F2">
            <w:pPr>
              <w:jc w:val="both"/>
            </w:pPr>
            <w:r w:rsidRPr="008839F2">
              <w:rPr>
                <w:rFonts w:eastAsiaTheme="minorEastAsia"/>
              </w:rPr>
              <w:t>Beneficiary IFSC</w:t>
            </w:r>
          </w:p>
        </w:tc>
        <w:tc>
          <w:tcPr>
            <w:tcW w:w="4221" w:type="dxa"/>
            <w:shd w:val="clear" w:color="auto" w:fill="auto"/>
          </w:tcPr>
          <w:p w:rsidR="00BF5A3A" w:rsidRPr="008839F2" w:rsidRDefault="00BF5A3A">
            <w:pPr>
              <w:jc w:val="both"/>
              <w:rPr>
                <w:rFonts w:eastAsiaTheme="minorEastAsia"/>
              </w:rPr>
            </w:pPr>
          </w:p>
        </w:tc>
      </w:tr>
      <w:tr w:rsidR="00BF5A3A" w:rsidRPr="008839F2">
        <w:tc>
          <w:tcPr>
            <w:tcW w:w="5353" w:type="dxa"/>
            <w:shd w:val="clear" w:color="auto" w:fill="auto"/>
          </w:tcPr>
          <w:p w:rsidR="00BF5A3A" w:rsidRPr="008839F2" w:rsidRDefault="008839F2">
            <w:pPr>
              <w:jc w:val="both"/>
            </w:pPr>
            <w:r w:rsidRPr="008839F2">
              <w:rPr>
                <w:rFonts w:eastAsiaTheme="minorEastAsia"/>
              </w:rPr>
              <w:t>Name of Bank</w:t>
            </w:r>
          </w:p>
        </w:tc>
        <w:tc>
          <w:tcPr>
            <w:tcW w:w="4221" w:type="dxa"/>
            <w:shd w:val="clear" w:color="auto" w:fill="auto"/>
          </w:tcPr>
          <w:p w:rsidR="00BF5A3A" w:rsidRPr="008839F2" w:rsidRDefault="00BF5A3A">
            <w:pPr>
              <w:jc w:val="both"/>
              <w:rPr>
                <w:rFonts w:eastAsiaTheme="minorEastAsia"/>
              </w:rPr>
            </w:pPr>
          </w:p>
        </w:tc>
      </w:tr>
      <w:tr w:rsidR="00BF5A3A" w:rsidRPr="008839F2">
        <w:tc>
          <w:tcPr>
            <w:tcW w:w="5353" w:type="dxa"/>
            <w:shd w:val="clear" w:color="auto" w:fill="auto"/>
          </w:tcPr>
          <w:p w:rsidR="00BF5A3A" w:rsidRPr="008839F2" w:rsidRDefault="008839F2">
            <w:pPr>
              <w:jc w:val="both"/>
            </w:pPr>
            <w:r w:rsidRPr="008839F2">
              <w:rPr>
                <w:rFonts w:eastAsiaTheme="minorEastAsia"/>
              </w:rPr>
              <w:t>Beneficiary Address</w:t>
            </w:r>
          </w:p>
        </w:tc>
        <w:tc>
          <w:tcPr>
            <w:tcW w:w="4221" w:type="dxa"/>
            <w:shd w:val="clear" w:color="auto" w:fill="auto"/>
          </w:tcPr>
          <w:p w:rsidR="00BF5A3A" w:rsidRPr="008839F2" w:rsidRDefault="00BF5A3A">
            <w:pPr>
              <w:rPr>
                <w:rFonts w:eastAsiaTheme="minorEastAsia"/>
              </w:rPr>
            </w:pPr>
          </w:p>
        </w:tc>
      </w:tr>
      <w:tr w:rsidR="00BF5A3A" w:rsidRPr="008839F2">
        <w:tc>
          <w:tcPr>
            <w:tcW w:w="5353" w:type="dxa"/>
            <w:shd w:val="clear" w:color="auto" w:fill="auto"/>
          </w:tcPr>
          <w:p w:rsidR="00BF5A3A" w:rsidRPr="008839F2" w:rsidRDefault="008839F2">
            <w:pPr>
              <w:jc w:val="both"/>
            </w:pPr>
            <w:r w:rsidRPr="008839F2">
              <w:rPr>
                <w:rFonts w:eastAsiaTheme="minorEastAsia"/>
              </w:rPr>
              <w:t>Beneficiary Phone No.</w:t>
            </w:r>
          </w:p>
        </w:tc>
        <w:tc>
          <w:tcPr>
            <w:tcW w:w="4221" w:type="dxa"/>
            <w:shd w:val="clear" w:color="auto" w:fill="auto"/>
          </w:tcPr>
          <w:p w:rsidR="00BF5A3A" w:rsidRPr="008839F2" w:rsidRDefault="00BF5A3A">
            <w:pPr>
              <w:rPr>
                <w:rFonts w:eastAsiaTheme="minorEastAsia"/>
              </w:rPr>
            </w:pPr>
          </w:p>
        </w:tc>
      </w:tr>
      <w:tr w:rsidR="00BF5A3A" w:rsidRPr="008839F2">
        <w:tc>
          <w:tcPr>
            <w:tcW w:w="5353" w:type="dxa"/>
            <w:shd w:val="clear" w:color="auto" w:fill="auto"/>
          </w:tcPr>
          <w:p w:rsidR="00BF5A3A" w:rsidRPr="008839F2" w:rsidRDefault="008839F2">
            <w:pPr>
              <w:jc w:val="both"/>
            </w:pPr>
            <w:r w:rsidRPr="008839F2">
              <w:rPr>
                <w:rFonts w:eastAsiaTheme="minorEastAsia"/>
              </w:rPr>
              <w:t>Beneficiary Email id</w:t>
            </w:r>
          </w:p>
        </w:tc>
        <w:tc>
          <w:tcPr>
            <w:tcW w:w="4221" w:type="dxa"/>
            <w:shd w:val="clear" w:color="auto" w:fill="auto"/>
          </w:tcPr>
          <w:p w:rsidR="00BF5A3A" w:rsidRPr="008839F2" w:rsidRDefault="00BF5A3A">
            <w:pPr>
              <w:rPr>
                <w:rFonts w:eastAsiaTheme="minorEastAsia"/>
              </w:rPr>
            </w:pPr>
          </w:p>
        </w:tc>
      </w:tr>
    </w:tbl>
    <w:p w:rsidR="00BF5A3A" w:rsidRPr="008839F2" w:rsidRDefault="00BF5A3A">
      <w:pPr>
        <w:pStyle w:val="ListParagraph"/>
        <w:tabs>
          <w:tab w:val="left" w:pos="462"/>
        </w:tabs>
        <w:ind w:left="462" w:firstLine="0"/>
        <w:rPr>
          <w:color w:val="000009"/>
        </w:rPr>
      </w:pPr>
    </w:p>
    <w:p w:rsidR="00BF5A3A" w:rsidRPr="008839F2" w:rsidRDefault="00BF5A3A">
      <w:pPr>
        <w:pStyle w:val="ListParagraph"/>
        <w:tabs>
          <w:tab w:val="left" w:pos="462"/>
        </w:tabs>
        <w:ind w:left="462" w:firstLine="0"/>
        <w:jc w:val="right"/>
        <w:rPr>
          <w:color w:val="000009"/>
        </w:rPr>
      </w:pPr>
    </w:p>
    <w:p w:rsidR="00BF5A3A" w:rsidRPr="008839F2" w:rsidRDefault="00BF5A3A">
      <w:pPr>
        <w:pStyle w:val="BodyText"/>
        <w:rPr>
          <w:sz w:val="24"/>
        </w:rPr>
      </w:pPr>
    </w:p>
    <w:p w:rsidR="00BF5A3A" w:rsidRPr="008839F2" w:rsidRDefault="00BF5A3A">
      <w:pPr>
        <w:pStyle w:val="BodyText"/>
        <w:rPr>
          <w:sz w:val="24"/>
        </w:rPr>
      </w:pPr>
    </w:p>
    <w:p w:rsidR="00BF5A3A" w:rsidRPr="008839F2" w:rsidRDefault="00BF5A3A">
      <w:pPr>
        <w:pStyle w:val="BodyText"/>
        <w:rPr>
          <w:sz w:val="24"/>
        </w:rPr>
      </w:pPr>
    </w:p>
    <w:p w:rsidR="00BF5A3A" w:rsidRPr="008839F2" w:rsidRDefault="00BF5A3A">
      <w:pPr>
        <w:pStyle w:val="BodyText"/>
        <w:spacing w:before="1"/>
        <w:rPr>
          <w:color w:val="000009"/>
        </w:rPr>
      </w:pPr>
    </w:p>
    <w:p w:rsidR="00BF5A3A" w:rsidRPr="008839F2" w:rsidRDefault="008839F2">
      <w:pPr>
        <w:pStyle w:val="ListParagraph"/>
        <w:numPr>
          <w:ilvl w:val="0"/>
          <w:numId w:val="2"/>
        </w:numPr>
        <w:tabs>
          <w:tab w:val="left" w:pos="462"/>
        </w:tabs>
        <w:rPr>
          <w:color w:val="000009"/>
        </w:rPr>
      </w:pPr>
      <w:r w:rsidRPr="008839F2">
        <w:rPr>
          <w:color w:val="000009"/>
        </w:rPr>
        <w:t>Name and address of the Head of the Institution/Agency authorized to receive the grant</w:t>
      </w:r>
      <w:r w:rsidRPr="008839F2">
        <w:rPr>
          <w:color w:val="000009"/>
          <w:spacing w:val="1"/>
        </w:rPr>
        <w:t xml:space="preserve"> </w:t>
      </w:r>
      <w:r w:rsidRPr="008839F2">
        <w:rPr>
          <w:color w:val="000009"/>
        </w:rPr>
        <w:t>:</w:t>
      </w:r>
    </w:p>
    <w:p w:rsidR="00BF5A3A" w:rsidRPr="008839F2" w:rsidRDefault="00BF5A3A">
      <w:pPr>
        <w:pStyle w:val="Heading1"/>
        <w:spacing w:before="0"/>
        <w:ind w:left="700" w:right="76"/>
        <w:jc w:val="center"/>
        <w:rPr>
          <w:color w:val="000009"/>
        </w:rPr>
      </w:pPr>
    </w:p>
    <w:p w:rsidR="00BF5A3A" w:rsidRPr="008839F2" w:rsidRDefault="00BF5A3A">
      <w:pPr>
        <w:pStyle w:val="Heading1"/>
        <w:spacing w:before="0"/>
        <w:ind w:left="700" w:right="76"/>
        <w:jc w:val="center"/>
        <w:rPr>
          <w:color w:val="000009"/>
        </w:rPr>
      </w:pPr>
    </w:p>
    <w:p w:rsidR="00BF5A3A" w:rsidRPr="008839F2" w:rsidRDefault="00BF5A3A">
      <w:pPr>
        <w:pStyle w:val="Heading1"/>
        <w:spacing w:before="0"/>
        <w:ind w:left="700" w:right="76"/>
        <w:jc w:val="center"/>
        <w:rPr>
          <w:color w:val="000009"/>
        </w:rPr>
      </w:pPr>
    </w:p>
    <w:p w:rsidR="00BF5A3A" w:rsidRPr="008839F2" w:rsidRDefault="00BF5A3A">
      <w:pPr>
        <w:pStyle w:val="Heading1"/>
        <w:spacing w:before="0"/>
        <w:ind w:left="700" w:right="76"/>
        <w:jc w:val="center"/>
        <w:rPr>
          <w:color w:val="000009"/>
        </w:rPr>
      </w:pPr>
    </w:p>
    <w:p w:rsidR="00BF5A3A" w:rsidRPr="008839F2" w:rsidRDefault="00BF5A3A">
      <w:pPr>
        <w:pStyle w:val="Heading1"/>
        <w:spacing w:before="0"/>
        <w:ind w:left="700" w:right="76"/>
        <w:jc w:val="center"/>
        <w:rPr>
          <w:color w:val="000009"/>
        </w:rPr>
      </w:pPr>
    </w:p>
    <w:p w:rsidR="00BF5A3A" w:rsidRPr="008839F2" w:rsidRDefault="008839F2">
      <w:pPr>
        <w:pStyle w:val="Heading1"/>
        <w:spacing w:before="0"/>
        <w:ind w:left="0" w:right="76"/>
        <w:jc w:val="center"/>
      </w:pPr>
      <w:r w:rsidRPr="008839F2">
        <w:rPr>
          <w:color w:val="000009"/>
        </w:rPr>
        <w:t>DECLARATION</w:t>
      </w:r>
    </w:p>
    <w:p w:rsidR="00BF5A3A" w:rsidRPr="008839F2" w:rsidRDefault="00BF5A3A">
      <w:pPr>
        <w:pStyle w:val="BodyText"/>
        <w:spacing w:before="7"/>
        <w:rPr>
          <w:b/>
          <w:sz w:val="20"/>
        </w:rPr>
      </w:pPr>
    </w:p>
    <w:p w:rsidR="00BF5A3A" w:rsidRPr="008839F2" w:rsidRDefault="008839F2">
      <w:pPr>
        <w:pStyle w:val="BodyText"/>
        <w:spacing w:line="271" w:lineRule="auto"/>
        <w:ind w:left="428" w:right="111"/>
        <w:jc w:val="both"/>
        <w:rPr>
          <w:color w:val="000009"/>
        </w:rPr>
      </w:pPr>
      <w:r w:rsidRPr="008839F2">
        <w:rPr>
          <w:color w:val="000009"/>
        </w:rPr>
        <w:t xml:space="preserve">Certified that the details furnished above are correct to the best of my knowledge and belief and that the amount of financial assistance, if granted, will be utilized for the purpose for which it is granted within the time prescribed by KSCSTE and as per the guidelines laid down </w:t>
      </w:r>
      <w:r w:rsidRPr="008839F2">
        <w:rPr>
          <w:color w:val="000009"/>
          <w:spacing w:val="3"/>
        </w:rPr>
        <w:t xml:space="preserve">by </w:t>
      </w:r>
      <w:r w:rsidRPr="008839F2">
        <w:rPr>
          <w:color w:val="000009"/>
        </w:rPr>
        <w:t xml:space="preserve">KSCSTE. I also agree to </w:t>
      </w:r>
      <w:proofErr w:type="gramStart"/>
      <w:r w:rsidRPr="008839F2">
        <w:rPr>
          <w:color w:val="000009"/>
        </w:rPr>
        <w:t>abide  by</w:t>
      </w:r>
      <w:proofErr w:type="gramEnd"/>
      <w:r w:rsidRPr="008839F2">
        <w:rPr>
          <w:color w:val="000009"/>
        </w:rPr>
        <w:t xml:space="preserve"> the rules and other conditions prescribed by</w:t>
      </w:r>
      <w:r w:rsidRPr="008839F2">
        <w:rPr>
          <w:color w:val="000009"/>
          <w:spacing w:val="5"/>
        </w:rPr>
        <w:t xml:space="preserve"> </w:t>
      </w:r>
      <w:r w:rsidRPr="008839F2">
        <w:rPr>
          <w:color w:val="000009"/>
        </w:rPr>
        <w:t>KSCSTE.</w:t>
      </w:r>
    </w:p>
    <w:p w:rsidR="00BF5A3A" w:rsidRPr="008839F2" w:rsidRDefault="00BF5A3A">
      <w:pPr>
        <w:pStyle w:val="BodyText"/>
        <w:spacing w:line="271" w:lineRule="auto"/>
        <w:ind w:left="428" w:right="111"/>
        <w:jc w:val="both"/>
        <w:rPr>
          <w:color w:val="000009"/>
        </w:rPr>
      </w:pPr>
    </w:p>
    <w:p w:rsidR="00BF5A3A" w:rsidRPr="008839F2" w:rsidRDefault="00BF5A3A">
      <w:pPr>
        <w:pStyle w:val="BodyText"/>
        <w:spacing w:line="271" w:lineRule="auto"/>
        <w:ind w:left="428" w:right="111"/>
        <w:jc w:val="both"/>
        <w:rPr>
          <w:color w:val="000009"/>
        </w:rPr>
      </w:pPr>
    </w:p>
    <w:p w:rsidR="00BF5A3A" w:rsidRPr="008839F2" w:rsidRDefault="00BF5A3A">
      <w:pPr>
        <w:pStyle w:val="BodyText"/>
        <w:spacing w:line="271" w:lineRule="auto"/>
        <w:ind w:left="428" w:right="111"/>
        <w:jc w:val="both"/>
        <w:rPr>
          <w:color w:val="000009"/>
        </w:rPr>
      </w:pPr>
    </w:p>
    <w:p w:rsidR="00BF5A3A" w:rsidRPr="008839F2" w:rsidRDefault="00BF5A3A">
      <w:pPr>
        <w:pStyle w:val="BodyText"/>
        <w:spacing w:line="271" w:lineRule="auto"/>
        <w:ind w:left="428" w:right="111"/>
        <w:jc w:val="both"/>
        <w:rPr>
          <w:color w:val="000009"/>
        </w:rPr>
      </w:pPr>
    </w:p>
    <w:p w:rsidR="00BF5A3A" w:rsidRPr="008839F2" w:rsidRDefault="008839F2">
      <w:pPr>
        <w:pStyle w:val="BodyText"/>
        <w:spacing w:line="271" w:lineRule="auto"/>
        <w:ind w:right="111"/>
        <w:jc w:val="center"/>
      </w:pPr>
      <w:r w:rsidRPr="008839F2">
        <w:rPr>
          <w:b/>
          <w:bCs/>
          <w:color w:val="000009"/>
        </w:rPr>
        <w:t xml:space="preserve">Name and Signature of                                                                                   Name and Signature of                                                                                          </w:t>
      </w:r>
    </w:p>
    <w:p w:rsidR="00BF5A3A" w:rsidRPr="008839F2" w:rsidRDefault="008839F2">
      <w:pPr>
        <w:pStyle w:val="BodyText"/>
        <w:tabs>
          <w:tab w:val="left" w:pos="7638"/>
        </w:tabs>
        <w:spacing w:line="271" w:lineRule="auto"/>
        <w:ind w:left="428" w:right="111"/>
        <w:jc w:val="both"/>
      </w:pPr>
      <w:r w:rsidRPr="008839F2">
        <w:rPr>
          <w:b/>
          <w:bCs/>
          <w:color w:val="000009"/>
        </w:rPr>
        <w:t>Programme Co-</w:t>
      </w:r>
      <w:proofErr w:type="spellStart"/>
      <w:r w:rsidRPr="008839F2">
        <w:rPr>
          <w:b/>
          <w:bCs/>
          <w:color w:val="000009"/>
        </w:rPr>
        <w:t>ordinator</w:t>
      </w:r>
      <w:proofErr w:type="spellEnd"/>
      <w:r w:rsidRPr="008839F2">
        <w:rPr>
          <w:b/>
          <w:bCs/>
          <w:color w:val="000009"/>
        </w:rPr>
        <w:t xml:space="preserve">                                                                               Head of the Institution</w:t>
      </w:r>
    </w:p>
    <w:p w:rsidR="00BF5A3A" w:rsidRPr="008839F2" w:rsidRDefault="00BF5A3A">
      <w:pPr>
        <w:pStyle w:val="BodyText"/>
        <w:rPr>
          <w:b/>
          <w:bCs/>
          <w:sz w:val="20"/>
        </w:rPr>
      </w:pPr>
    </w:p>
    <w:p w:rsidR="00BF5A3A" w:rsidRPr="008839F2" w:rsidRDefault="00BF5A3A">
      <w:pPr>
        <w:pStyle w:val="BodyText"/>
        <w:rPr>
          <w:b/>
          <w:bCs/>
          <w:sz w:val="20"/>
        </w:rPr>
      </w:pPr>
    </w:p>
    <w:p w:rsidR="00BF5A3A" w:rsidRPr="008839F2" w:rsidRDefault="00BF5A3A">
      <w:pPr>
        <w:pStyle w:val="BodyText"/>
        <w:rPr>
          <w:b/>
          <w:bCs/>
          <w:sz w:val="20"/>
        </w:rPr>
      </w:pPr>
    </w:p>
    <w:p w:rsidR="00BF5A3A" w:rsidRPr="008839F2" w:rsidRDefault="008839F2">
      <w:pPr>
        <w:pStyle w:val="BodyText"/>
        <w:jc w:val="center"/>
        <w:rPr>
          <w:b/>
          <w:bCs/>
          <w:sz w:val="20"/>
        </w:rPr>
      </w:pPr>
      <w:r w:rsidRPr="008839F2">
        <w:rPr>
          <w:b/>
          <w:bCs/>
          <w:sz w:val="20"/>
        </w:rPr>
        <w:t xml:space="preserve">    </w:t>
      </w:r>
    </w:p>
    <w:p w:rsidR="00BF5A3A" w:rsidRPr="008839F2" w:rsidRDefault="008839F2">
      <w:pPr>
        <w:pStyle w:val="BodyText"/>
        <w:jc w:val="center"/>
        <w:rPr>
          <w:b/>
          <w:bCs/>
          <w:sz w:val="20"/>
        </w:rPr>
      </w:pPr>
      <w:r w:rsidRPr="008839F2">
        <w:rPr>
          <w:b/>
          <w:bCs/>
          <w:sz w:val="20"/>
        </w:rPr>
        <w:t xml:space="preserve">           Office Seal with Date</w:t>
      </w:r>
    </w:p>
    <w:p w:rsidR="00BF5A3A" w:rsidRPr="008839F2" w:rsidRDefault="00BF5A3A">
      <w:pPr>
        <w:pStyle w:val="BodyText"/>
        <w:rPr>
          <w:b/>
          <w:bCs/>
          <w:sz w:val="20"/>
        </w:rPr>
      </w:pPr>
    </w:p>
    <w:tbl>
      <w:tblPr>
        <w:tblStyle w:val="TableGrid"/>
        <w:tblW w:w="10113" w:type="dxa"/>
        <w:tblLook w:val="04A0" w:firstRow="1" w:lastRow="0" w:firstColumn="1" w:lastColumn="0" w:noHBand="0" w:noVBand="1"/>
      </w:tblPr>
      <w:tblGrid>
        <w:gridCol w:w="6689"/>
        <w:gridCol w:w="3424"/>
      </w:tblGrid>
      <w:tr w:rsidR="00BF5A3A" w:rsidRPr="008839F2">
        <w:trPr>
          <w:trHeight w:val="447"/>
        </w:trPr>
        <w:tc>
          <w:tcPr>
            <w:tcW w:w="10112" w:type="dxa"/>
            <w:gridSpan w:val="2"/>
            <w:shd w:val="clear" w:color="auto" w:fill="auto"/>
          </w:tcPr>
          <w:p w:rsidR="00BF5A3A" w:rsidRPr="008839F2" w:rsidRDefault="008839F2">
            <w:pPr>
              <w:tabs>
                <w:tab w:val="left" w:pos="1465"/>
              </w:tabs>
            </w:pPr>
            <w:r w:rsidRPr="008839F2">
              <w:rPr>
                <w:rFonts w:eastAsiaTheme="minorEastAsia"/>
                <w:b/>
                <w:bCs/>
              </w:rPr>
              <w:t>Enclosures to be submitted with the application:</w:t>
            </w:r>
          </w:p>
          <w:p w:rsidR="00BF5A3A" w:rsidRPr="008839F2" w:rsidRDefault="00BF5A3A">
            <w:pPr>
              <w:tabs>
                <w:tab w:val="left" w:pos="1465"/>
              </w:tabs>
              <w:rPr>
                <w:rFonts w:eastAsiaTheme="minorEastAsia"/>
                <w:b/>
                <w:bCs/>
              </w:rPr>
            </w:pPr>
          </w:p>
        </w:tc>
      </w:tr>
      <w:tr w:rsidR="00BF5A3A" w:rsidRPr="008839F2">
        <w:trPr>
          <w:trHeight w:val="355"/>
        </w:trPr>
        <w:tc>
          <w:tcPr>
            <w:tcW w:w="6688" w:type="dxa"/>
            <w:shd w:val="clear" w:color="auto" w:fill="auto"/>
          </w:tcPr>
          <w:p w:rsidR="00BF5A3A" w:rsidRPr="008839F2" w:rsidRDefault="008839F2">
            <w:pPr>
              <w:pStyle w:val="ListParagraph"/>
              <w:numPr>
                <w:ilvl w:val="0"/>
                <w:numId w:val="3"/>
              </w:numPr>
              <w:rPr>
                <w:rFonts w:eastAsiaTheme="minorEastAsia"/>
              </w:rPr>
            </w:pPr>
            <w:r w:rsidRPr="008839F2">
              <w:rPr>
                <w:rFonts w:eastAsiaTheme="minorEastAsia"/>
              </w:rPr>
              <w:t>Description of activities</w:t>
            </w:r>
          </w:p>
        </w:tc>
        <w:tc>
          <w:tcPr>
            <w:tcW w:w="3424" w:type="dxa"/>
            <w:shd w:val="clear" w:color="auto" w:fill="auto"/>
          </w:tcPr>
          <w:p w:rsidR="00BF5A3A" w:rsidRPr="008839F2" w:rsidRDefault="008839F2">
            <w:pPr>
              <w:rPr>
                <w:rFonts w:eastAsiaTheme="minorEastAsia"/>
              </w:rPr>
            </w:pPr>
            <w:r w:rsidRPr="008839F2">
              <w:rPr>
                <w:rFonts w:eastAsiaTheme="minorEastAsia"/>
                <w:noProof/>
                <w:lang w:bidi="ar-SA"/>
              </w:rPr>
              <mc:AlternateContent>
                <mc:Choice Requires="wps">
                  <w:drawing>
                    <wp:anchor distT="0" distB="0" distL="114300" distR="114300" simplePos="0" relativeHeight="2" behindDoc="0" locked="0" layoutInCell="1" allowOverlap="1" wp14:anchorId="66374702" wp14:editId="71ABF89B">
                      <wp:simplePos x="0" y="0"/>
                      <wp:positionH relativeFrom="column">
                        <wp:posOffset>227965</wp:posOffset>
                      </wp:positionH>
                      <wp:positionV relativeFrom="paragraph">
                        <wp:posOffset>41275</wp:posOffset>
                      </wp:positionV>
                      <wp:extent cx="313055" cy="146685"/>
                      <wp:effectExtent l="0" t="0" r="0" b="0"/>
                      <wp:wrapNone/>
                      <wp:docPr id="3" name="Image2"/>
                      <wp:cNvGraphicFramePr/>
                      <a:graphic xmlns:a="http://schemas.openxmlformats.org/drawingml/2006/main">
                        <a:graphicData uri="http://schemas.microsoft.com/office/word/2010/wordprocessingShape">
                          <wps:wsp>
                            <wps:cNvSpPr/>
                            <wps:spPr>
                              <a:xfrm>
                                <a:off x="0" y="0"/>
                                <a:ext cx="312480" cy="146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2" fillcolor="white" stroked="t" style="position:absolute;margin-left:17.95pt;margin-top:3.25pt;width:24.55pt;height:11.45pt">
                      <w10:wrap type="none"/>
                      <v:fill o:detectmouseclick="t" type="solid" color2="black"/>
                      <v:stroke color="black" joinstyle="round" endcap="flat"/>
                    </v:rect>
                  </w:pict>
                </mc:Fallback>
              </mc:AlternateContent>
            </w:r>
          </w:p>
        </w:tc>
      </w:tr>
      <w:tr w:rsidR="00BF5A3A" w:rsidRPr="008839F2">
        <w:trPr>
          <w:trHeight w:val="412"/>
        </w:trPr>
        <w:tc>
          <w:tcPr>
            <w:tcW w:w="10112" w:type="dxa"/>
            <w:gridSpan w:val="2"/>
            <w:shd w:val="clear" w:color="auto" w:fill="auto"/>
          </w:tcPr>
          <w:p w:rsidR="00BF5A3A" w:rsidRPr="008839F2" w:rsidRDefault="008839F2">
            <w:r w:rsidRPr="008839F2">
              <w:rPr>
                <w:color w:val="000009"/>
              </w:rPr>
              <w:t xml:space="preserve">Applicable for registered </w:t>
            </w:r>
            <w:proofErr w:type="spellStart"/>
            <w:r w:rsidRPr="008839F2">
              <w:rPr>
                <w:color w:val="000009"/>
              </w:rPr>
              <w:t>Non Governmental</w:t>
            </w:r>
            <w:proofErr w:type="spellEnd"/>
            <w:r w:rsidRPr="008839F2">
              <w:rPr>
                <w:color w:val="000009"/>
              </w:rPr>
              <w:t xml:space="preserve"> Organizations (NGO) only:</w:t>
            </w:r>
          </w:p>
        </w:tc>
      </w:tr>
      <w:tr w:rsidR="00BF5A3A" w:rsidRPr="008839F2">
        <w:trPr>
          <w:trHeight w:val="463"/>
        </w:trPr>
        <w:tc>
          <w:tcPr>
            <w:tcW w:w="6688" w:type="dxa"/>
            <w:shd w:val="clear" w:color="auto" w:fill="auto"/>
          </w:tcPr>
          <w:p w:rsidR="00BF5A3A" w:rsidRPr="008839F2" w:rsidRDefault="008839F2">
            <w:pPr>
              <w:pStyle w:val="ListParagraph"/>
              <w:numPr>
                <w:ilvl w:val="0"/>
                <w:numId w:val="4"/>
              </w:numPr>
            </w:pPr>
            <w:r w:rsidRPr="008839F2">
              <w:rPr>
                <w:rFonts w:eastAsiaTheme="minorEastAsia"/>
              </w:rPr>
              <w:t>Annual Report for the preceding three years</w:t>
            </w:r>
          </w:p>
        </w:tc>
        <w:tc>
          <w:tcPr>
            <w:tcW w:w="3424" w:type="dxa"/>
            <w:shd w:val="clear" w:color="auto" w:fill="auto"/>
          </w:tcPr>
          <w:p w:rsidR="00BF5A3A" w:rsidRPr="008839F2" w:rsidRDefault="008839F2">
            <w:pPr>
              <w:rPr>
                <w:rFonts w:eastAsiaTheme="minorEastAsia"/>
              </w:rPr>
            </w:pPr>
            <w:r w:rsidRPr="008839F2">
              <w:rPr>
                <w:noProof/>
                <w:lang w:bidi="ar-SA"/>
              </w:rPr>
              <mc:AlternateContent>
                <mc:Choice Requires="wps">
                  <w:drawing>
                    <wp:anchor distT="0" distB="0" distL="114300" distR="114300" simplePos="0" relativeHeight="3" behindDoc="0" locked="0" layoutInCell="1" allowOverlap="1" wp14:anchorId="6D6D4D30" wp14:editId="15372672">
                      <wp:simplePos x="0" y="0"/>
                      <wp:positionH relativeFrom="column">
                        <wp:posOffset>227965</wp:posOffset>
                      </wp:positionH>
                      <wp:positionV relativeFrom="paragraph">
                        <wp:posOffset>59055</wp:posOffset>
                      </wp:positionV>
                      <wp:extent cx="313055" cy="146685"/>
                      <wp:effectExtent l="0" t="0" r="0" b="0"/>
                      <wp:wrapNone/>
                      <wp:docPr id="4" name="Image3"/>
                      <wp:cNvGraphicFramePr/>
                      <a:graphic xmlns:a="http://schemas.openxmlformats.org/drawingml/2006/main">
                        <a:graphicData uri="http://schemas.microsoft.com/office/word/2010/wordprocessingShape">
                          <wps:wsp>
                            <wps:cNvSpPr/>
                            <wps:spPr>
                              <a:xfrm>
                                <a:off x="0" y="0"/>
                                <a:ext cx="312480" cy="146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3" fillcolor="white" stroked="t" style="position:absolute;margin-left:17.95pt;margin-top:4.65pt;width:24.55pt;height:11.45pt">
                      <w10:wrap type="none"/>
                      <v:fill o:detectmouseclick="t" type="solid" color2="black"/>
                      <v:stroke color="black" joinstyle="round" endcap="flat"/>
                    </v:rect>
                  </w:pict>
                </mc:Fallback>
              </mc:AlternateContent>
            </w:r>
            <w:r w:rsidRPr="008839F2">
              <w:rPr>
                <w:rFonts w:eastAsiaTheme="minorEastAsia"/>
              </w:rPr>
              <w:t xml:space="preserve">      </w:t>
            </w:r>
          </w:p>
        </w:tc>
      </w:tr>
      <w:tr w:rsidR="00BF5A3A" w:rsidRPr="008839F2">
        <w:trPr>
          <w:trHeight w:val="413"/>
        </w:trPr>
        <w:tc>
          <w:tcPr>
            <w:tcW w:w="6688" w:type="dxa"/>
            <w:shd w:val="clear" w:color="auto" w:fill="auto"/>
          </w:tcPr>
          <w:p w:rsidR="00BF5A3A" w:rsidRPr="008839F2" w:rsidRDefault="008839F2">
            <w:pPr>
              <w:pStyle w:val="ListParagraph"/>
              <w:numPr>
                <w:ilvl w:val="0"/>
                <w:numId w:val="4"/>
              </w:numPr>
            </w:pPr>
            <w:r w:rsidRPr="008839F2">
              <w:rPr>
                <w:rFonts w:eastAsiaTheme="minorEastAsia"/>
              </w:rPr>
              <w:t>Audited Statement of Accounts for the preceding three years</w:t>
            </w:r>
          </w:p>
        </w:tc>
        <w:tc>
          <w:tcPr>
            <w:tcW w:w="3424" w:type="dxa"/>
            <w:shd w:val="clear" w:color="auto" w:fill="auto"/>
          </w:tcPr>
          <w:p w:rsidR="00BF5A3A" w:rsidRPr="008839F2" w:rsidRDefault="008839F2">
            <w:pPr>
              <w:rPr>
                <w:rFonts w:eastAsiaTheme="minorEastAsia"/>
              </w:rPr>
            </w:pPr>
            <w:r w:rsidRPr="008839F2">
              <w:rPr>
                <w:rFonts w:eastAsiaTheme="minorEastAsia"/>
                <w:noProof/>
                <w:lang w:bidi="ar-SA"/>
              </w:rPr>
              <mc:AlternateContent>
                <mc:Choice Requires="wps">
                  <w:drawing>
                    <wp:anchor distT="0" distB="0" distL="114300" distR="114300" simplePos="0" relativeHeight="4" behindDoc="0" locked="0" layoutInCell="1" allowOverlap="1" wp14:anchorId="7FCAAE90" wp14:editId="1D97D1A3">
                      <wp:simplePos x="0" y="0"/>
                      <wp:positionH relativeFrom="column">
                        <wp:posOffset>227965</wp:posOffset>
                      </wp:positionH>
                      <wp:positionV relativeFrom="paragraph">
                        <wp:posOffset>53975</wp:posOffset>
                      </wp:positionV>
                      <wp:extent cx="313055" cy="146685"/>
                      <wp:effectExtent l="0" t="0" r="0" b="0"/>
                      <wp:wrapNone/>
                      <wp:docPr id="5" name="Image4"/>
                      <wp:cNvGraphicFramePr/>
                      <a:graphic xmlns:a="http://schemas.openxmlformats.org/drawingml/2006/main">
                        <a:graphicData uri="http://schemas.microsoft.com/office/word/2010/wordprocessingShape">
                          <wps:wsp>
                            <wps:cNvSpPr/>
                            <wps:spPr>
                              <a:xfrm>
                                <a:off x="0" y="0"/>
                                <a:ext cx="312480" cy="146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4" fillcolor="white" stroked="t" style="position:absolute;margin-left:17.95pt;margin-top:4.25pt;width:24.55pt;height:11.45pt">
                      <w10:wrap type="none"/>
                      <v:fill o:detectmouseclick="t" type="solid" color2="black"/>
                      <v:stroke color="black" joinstyle="round" endcap="flat"/>
                    </v:rect>
                  </w:pict>
                </mc:Fallback>
              </mc:AlternateContent>
            </w:r>
          </w:p>
        </w:tc>
      </w:tr>
      <w:tr w:rsidR="00BF5A3A" w:rsidRPr="008839F2">
        <w:trPr>
          <w:trHeight w:val="419"/>
        </w:trPr>
        <w:tc>
          <w:tcPr>
            <w:tcW w:w="6688" w:type="dxa"/>
            <w:shd w:val="clear" w:color="auto" w:fill="auto"/>
          </w:tcPr>
          <w:p w:rsidR="00BF5A3A" w:rsidRPr="008839F2" w:rsidRDefault="008839F2">
            <w:pPr>
              <w:pStyle w:val="ListParagraph"/>
              <w:numPr>
                <w:ilvl w:val="0"/>
                <w:numId w:val="4"/>
              </w:numPr>
            </w:pPr>
            <w:r w:rsidRPr="008839F2">
              <w:rPr>
                <w:rFonts w:eastAsiaTheme="minorEastAsia"/>
              </w:rPr>
              <w:t>Bye Law with Science, Technology &amp; Environment Components</w:t>
            </w:r>
          </w:p>
        </w:tc>
        <w:tc>
          <w:tcPr>
            <w:tcW w:w="3424" w:type="dxa"/>
            <w:shd w:val="clear" w:color="auto" w:fill="auto"/>
          </w:tcPr>
          <w:p w:rsidR="00BF5A3A" w:rsidRPr="008839F2" w:rsidRDefault="008839F2">
            <w:pPr>
              <w:rPr>
                <w:rFonts w:eastAsiaTheme="minorEastAsia"/>
              </w:rPr>
            </w:pPr>
            <w:r w:rsidRPr="008839F2">
              <w:rPr>
                <w:rFonts w:eastAsiaTheme="minorEastAsia"/>
                <w:noProof/>
                <w:lang w:bidi="ar-SA"/>
              </w:rPr>
              <mc:AlternateContent>
                <mc:Choice Requires="wps">
                  <w:drawing>
                    <wp:anchor distT="0" distB="0" distL="114300" distR="114300" simplePos="0" relativeHeight="5" behindDoc="0" locked="0" layoutInCell="1" allowOverlap="1" wp14:anchorId="64520F7D" wp14:editId="3B290DDF">
                      <wp:simplePos x="0" y="0"/>
                      <wp:positionH relativeFrom="column">
                        <wp:posOffset>227965</wp:posOffset>
                      </wp:positionH>
                      <wp:positionV relativeFrom="paragraph">
                        <wp:posOffset>53975</wp:posOffset>
                      </wp:positionV>
                      <wp:extent cx="313055" cy="146685"/>
                      <wp:effectExtent l="0" t="0" r="0" b="0"/>
                      <wp:wrapNone/>
                      <wp:docPr id="6" name="Image5"/>
                      <wp:cNvGraphicFramePr/>
                      <a:graphic xmlns:a="http://schemas.openxmlformats.org/drawingml/2006/main">
                        <a:graphicData uri="http://schemas.microsoft.com/office/word/2010/wordprocessingShape">
                          <wps:wsp>
                            <wps:cNvSpPr/>
                            <wps:spPr>
                              <a:xfrm>
                                <a:off x="0" y="0"/>
                                <a:ext cx="312480" cy="146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5" fillcolor="white" stroked="t" style="position:absolute;margin-left:17.95pt;margin-top:4.25pt;width:24.55pt;height:11.45pt">
                      <w10:wrap type="none"/>
                      <v:fill o:detectmouseclick="t" type="solid" color2="black"/>
                      <v:stroke color="black" joinstyle="round" endcap="flat"/>
                    </v:rect>
                  </w:pict>
                </mc:Fallback>
              </mc:AlternateContent>
            </w:r>
          </w:p>
        </w:tc>
      </w:tr>
      <w:tr w:rsidR="00BF5A3A" w:rsidRPr="008839F2">
        <w:trPr>
          <w:trHeight w:val="419"/>
        </w:trPr>
        <w:tc>
          <w:tcPr>
            <w:tcW w:w="6688" w:type="dxa"/>
            <w:shd w:val="clear" w:color="auto" w:fill="auto"/>
          </w:tcPr>
          <w:p w:rsidR="00BF5A3A" w:rsidRPr="008839F2" w:rsidRDefault="008839F2">
            <w:pPr>
              <w:pStyle w:val="ListParagraph"/>
              <w:numPr>
                <w:ilvl w:val="0"/>
                <w:numId w:val="4"/>
              </w:numPr>
              <w:rPr>
                <w:rFonts w:eastAsiaTheme="minorEastAsia"/>
              </w:rPr>
            </w:pPr>
            <w:r w:rsidRPr="008839F2">
              <w:rPr>
                <w:rFonts w:eastAsiaTheme="minorEastAsia"/>
              </w:rPr>
              <w:t>Copy of Registration Certificate</w:t>
            </w:r>
          </w:p>
        </w:tc>
        <w:tc>
          <w:tcPr>
            <w:tcW w:w="3424" w:type="dxa"/>
            <w:shd w:val="clear" w:color="auto" w:fill="auto"/>
          </w:tcPr>
          <w:p w:rsidR="00BF5A3A" w:rsidRPr="008839F2" w:rsidRDefault="008839F2">
            <w:pPr>
              <w:rPr>
                <w:rFonts w:eastAsiaTheme="minorEastAsia"/>
                <w:lang w:bidi="ml-IN"/>
              </w:rPr>
            </w:pPr>
            <w:r w:rsidRPr="008839F2">
              <w:rPr>
                <w:rFonts w:eastAsiaTheme="minorEastAsia"/>
                <w:noProof/>
                <w:lang w:bidi="ar-SA"/>
              </w:rPr>
              <mc:AlternateContent>
                <mc:Choice Requires="wps">
                  <w:drawing>
                    <wp:anchor distT="0" distB="0" distL="114300" distR="114300" simplePos="0" relativeHeight="6" behindDoc="0" locked="0" layoutInCell="1" allowOverlap="1" wp14:anchorId="3105E739" wp14:editId="4A844CEC">
                      <wp:simplePos x="0" y="0"/>
                      <wp:positionH relativeFrom="column">
                        <wp:posOffset>227965</wp:posOffset>
                      </wp:positionH>
                      <wp:positionV relativeFrom="paragraph">
                        <wp:posOffset>69850</wp:posOffset>
                      </wp:positionV>
                      <wp:extent cx="313055" cy="146685"/>
                      <wp:effectExtent l="0" t="0" r="0" b="0"/>
                      <wp:wrapNone/>
                      <wp:docPr id="7" name="Image6"/>
                      <wp:cNvGraphicFramePr/>
                      <a:graphic xmlns:a="http://schemas.openxmlformats.org/drawingml/2006/main">
                        <a:graphicData uri="http://schemas.microsoft.com/office/word/2010/wordprocessingShape">
                          <wps:wsp>
                            <wps:cNvSpPr/>
                            <wps:spPr>
                              <a:xfrm>
                                <a:off x="0" y="0"/>
                                <a:ext cx="312480" cy="146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6" fillcolor="white" stroked="t" style="position:absolute;margin-left:17.95pt;margin-top:5.5pt;width:24.55pt;height:11.45pt">
                      <w10:wrap type="none"/>
                      <v:fill o:detectmouseclick="t" type="solid" color2="black"/>
                      <v:stroke color="black" joinstyle="round" endcap="flat"/>
                    </v:rect>
                  </w:pict>
                </mc:Fallback>
              </mc:AlternateContent>
            </w:r>
          </w:p>
        </w:tc>
      </w:tr>
    </w:tbl>
    <w:p w:rsidR="00BF5A3A" w:rsidRPr="008839F2" w:rsidRDefault="00BF5A3A">
      <w:pPr>
        <w:sectPr w:rsidR="00BF5A3A" w:rsidRPr="008839F2">
          <w:pgSz w:w="12240" w:h="15840"/>
          <w:pgMar w:top="1320" w:right="1120" w:bottom="280" w:left="1220" w:header="0" w:footer="0" w:gutter="0"/>
          <w:cols w:space="720"/>
          <w:formProt w:val="0"/>
          <w:docGrid w:linePitch="100" w:charSpace="4096"/>
        </w:sectPr>
      </w:pPr>
    </w:p>
    <w:p w:rsidR="00BF5A3A" w:rsidRDefault="008839F2">
      <w:pPr>
        <w:pStyle w:val="Heading1"/>
        <w:spacing w:line="276" w:lineRule="auto"/>
        <w:ind w:right="27" w:firstLine="128"/>
      </w:pPr>
      <w:r w:rsidRPr="008839F2">
        <w:rPr>
          <w:noProof/>
          <w:lang w:val="en-IN" w:eastAsia="en-IN" w:bidi="ar-SA"/>
        </w:rPr>
        <w:lastRenderedPageBreak/>
        <mc:AlternateContent>
          <mc:Choice Requires="wps">
            <w:drawing>
              <wp:anchor distT="0" distB="0" distL="0" distR="0" simplePos="0" relativeHeight="8" behindDoc="0" locked="0" layoutInCell="1" allowOverlap="1" wp14:anchorId="5087E40F" wp14:editId="0844E3A0">
                <wp:simplePos x="0" y="0"/>
                <wp:positionH relativeFrom="column">
                  <wp:posOffset>-333375</wp:posOffset>
                </wp:positionH>
                <wp:positionV relativeFrom="paragraph">
                  <wp:posOffset>357505</wp:posOffset>
                </wp:positionV>
                <wp:extent cx="7022465" cy="685165"/>
                <wp:effectExtent l="0" t="0" r="0" b="0"/>
                <wp:wrapNone/>
                <wp:docPr id="8" name="Shape1"/>
                <wp:cNvGraphicFramePr/>
                <a:graphic xmlns:a="http://schemas.openxmlformats.org/drawingml/2006/main">
                  <a:graphicData uri="http://schemas.microsoft.com/office/word/2010/wordprocessingShape">
                    <wps:wsp>
                      <wps:cNvSpPr/>
                      <wps:spPr>
                        <a:xfrm>
                          <a:off x="0" y="0"/>
                          <a:ext cx="7021800" cy="6843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txbx>
                        <w:txbxContent>
                          <w:p w:rsidR="00BF5A3A" w:rsidRDefault="008839F2">
                            <w:pPr>
                              <w:pStyle w:val="FrameContents"/>
                              <w:ind w:left="227" w:right="340"/>
                            </w:pPr>
                            <w:r>
                              <w:rPr>
                                <w:rFonts w:eastAsia="Calibri" w:cs="Kartika"/>
                                <w:color w:val="000000"/>
                                <w:lang w:bidi="ar-SA"/>
                              </w:rPr>
                              <w:t xml:space="preserve">Completed applications duly signed and forwarded by the Head of the Institution should reach </w:t>
                            </w:r>
                            <w:r>
                              <w:rPr>
                                <w:rFonts w:eastAsia="Calibri" w:cs="Kartika"/>
                                <w:b/>
                                <w:bCs/>
                                <w:color w:val="000000"/>
                                <w:lang w:bidi="ar-SA"/>
                              </w:rPr>
                              <w:t xml:space="preserve">Director, Kerala </w:t>
                            </w:r>
                          </w:p>
                          <w:p w:rsidR="00BF5A3A" w:rsidRDefault="008839F2">
                            <w:pPr>
                              <w:pStyle w:val="FrameContents"/>
                              <w:ind w:left="227" w:right="340"/>
                            </w:pPr>
                            <w:r>
                              <w:rPr>
                                <w:rFonts w:eastAsia="Calibri" w:cs="Kartika"/>
                                <w:b/>
                                <w:bCs/>
                                <w:color w:val="000000"/>
                                <w:lang w:bidi="ar-SA"/>
                              </w:rPr>
                              <w:t xml:space="preserve">State Council for </w:t>
                            </w:r>
                            <w:r w:rsidR="00750DF9">
                              <w:rPr>
                                <w:rFonts w:eastAsia="Calibri" w:cs="Kartika"/>
                                <w:b/>
                                <w:bCs/>
                                <w:color w:val="000000"/>
                                <w:lang w:bidi="ar-SA"/>
                              </w:rPr>
                              <w:t xml:space="preserve">Science, </w:t>
                            </w:r>
                            <w:r w:rsidR="00750DF9">
                              <w:rPr>
                                <w:rFonts w:eastAsia="Calibri" w:cs="Kartika"/>
                                <w:b/>
                                <w:bCs/>
                                <w:color w:val="000000"/>
                                <w:lang w:bidi="ar-SA"/>
                              </w:rPr>
                              <w:t>T</w:t>
                            </w:r>
                            <w:bookmarkStart w:id="1" w:name="_GoBack"/>
                            <w:bookmarkEnd w:id="1"/>
                            <w:r>
                              <w:rPr>
                                <w:rFonts w:eastAsia="Calibri" w:cs="Kartika"/>
                                <w:b/>
                                <w:bCs/>
                                <w:color w:val="000000"/>
                                <w:lang w:bidi="ar-SA"/>
                              </w:rPr>
                              <w:t xml:space="preserve">echnology and Environment, </w:t>
                            </w:r>
                            <w:proofErr w:type="spellStart"/>
                            <w:r>
                              <w:rPr>
                                <w:rFonts w:eastAsia="Calibri" w:cs="Kartika"/>
                                <w:b/>
                                <w:bCs/>
                                <w:color w:val="000000"/>
                                <w:lang w:bidi="ar-SA"/>
                              </w:rPr>
                              <w:t>Sasthra</w:t>
                            </w:r>
                            <w:proofErr w:type="spellEnd"/>
                            <w:r>
                              <w:rPr>
                                <w:rFonts w:eastAsia="Calibri" w:cs="Kartika"/>
                                <w:b/>
                                <w:bCs/>
                                <w:color w:val="000000"/>
                                <w:lang w:bidi="ar-SA"/>
                              </w:rPr>
                              <w:t xml:space="preserve"> </w:t>
                            </w:r>
                            <w:proofErr w:type="spellStart"/>
                            <w:r>
                              <w:rPr>
                                <w:rFonts w:eastAsia="Calibri" w:cs="Kartika"/>
                                <w:b/>
                                <w:bCs/>
                                <w:color w:val="000000"/>
                                <w:lang w:bidi="ar-SA"/>
                              </w:rPr>
                              <w:t>Bhavan</w:t>
                            </w:r>
                            <w:proofErr w:type="spellEnd"/>
                            <w:r>
                              <w:rPr>
                                <w:rFonts w:eastAsia="Calibri" w:cs="Kartika"/>
                                <w:b/>
                                <w:bCs/>
                                <w:color w:val="000000"/>
                                <w:lang w:bidi="ar-SA"/>
                              </w:rPr>
                              <w:t xml:space="preserve">, </w:t>
                            </w:r>
                            <w:proofErr w:type="spellStart"/>
                            <w:r>
                              <w:rPr>
                                <w:rFonts w:eastAsia="Calibri" w:cs="Kartika"/>
                                <w:b/>
                                <w:bCs/>
                                <w:color w:val="000000"/>
                                <w:lang w:bidi="ar-SA"/>
                              </w:rPr>
                              <w:t>Pattom</w:t>
                            </w:r>
                            <w:proofErr w:type="spellEnd"/>
                            <w:r>
                              <w:rPr>
                                <w:rFonts w:eastAsia="Calibri" w:cs="Kartika"/>
                                <w:b/>
                                <w:bCs/>
                                <w:color w:val="000000"/>
                                <w:lang w:bidi="ar-SA"/>
                              </w:rPr>
                              <w:t xml:space="preserve"> P O, Thiruvananthapuram</w:t>
                            </w:r>
                          </w:p>
                          <w:p w:rsidR="00BF5A3A" w:rsidRDefault="008839F2">
                            <w:pPr>
                              <w:pStyle w:val="FrameContents"/>
                              <w:ind w:left="227" w:right="340"/>
                            </w:pPr>
                            <w:r>
                              <w:rPr>
                                <w:rFonts w:eastAsia="Calibri" w:cs="Kartika"/>
                                <w:b/>
                                <w:bCs/>
                                <w:color w:val="000000"/>
                                <w:lang w:bidi="ar-SA"/>
                              </w:rPr>
                              <w:t xml:space="preserve">– 695 004 </w:t>
                            </w:r>
                            <w:r>
                              <w:rPr>
                                <w:rFonts w:eastAsia="Calibri" w:cs="Kartika"/>
                                <w:color w:val="000000"/>
                                <w:lang w:bidi="ar-SA"/>
                              </w:rPr>
                              <w:t>on or before the deadline.</w:t>
                            </w:r>
                          </w:p>
                        </w:txbxContent>
                      </wps:txbx>
                      <wps:bodyPr lIns="0" tIns="0" rIns="0" bIns="0" anchor="ctr">
                        <a:noAutofit/>
                      </wps:bodyPr>
                    </wps:wsp>
                  </a:graphicData>
                </a:graphic>
              </wp:anchor>
            </w:drawing>
          </mc:Choice>
          <mc:Fallback>
            <w:pict>
              <v:rect id="Shape1" o:spid="_x0000_s1027" style="position:absolute;left:0;text-align:left;margin-left:-26.25pt;margin-top:28.15pt;width:552.95pt;height:53.95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">
                <v:textbox inset="0,0,0,0">
                  <w:txbxContent>
                    <w:p w:rsidR="00BF5A3A" w:rsidRDefault="008839F2">
                      <w:pPr>
                        <w:pStyle w:val="FrameContents"/>
                        <w:ind w:left="227" w:right="340"/>
                      </w:pPr>
                      <w:r>
                        <w:rPr>
                          <w:rFonts w:eastAsia="Calibri" w:cs="Kartika"/>
                          <w:color w:val="000000"/>
                          <w:lang w:bidi="ar-SA"/>
                        </w:rPr>
                        <w:t xml:space="preserve">Completed applications duly signed and forwarded by the Head of the Institution should reach </w:t>
                      </w:r>
                      <w:r>
                        <w:rPr>
                          <w:rFonts w:eastAsia="Calibri" w:cs="Kartika"/>
                          <w:b/>
                          <w:bCs/>
                          <w:color w:val="000000"/>
                          <w:lang w:bidi="ar-SA"/>
                        </w:rPr>
                        <w:t xml:space="preserve">Director, Kerala </w:t>
                      </w:r>
                    </w:p>
                    <w:p w:rsidR="00BF5A3A" w:rsidRDefault="008839F2">
                      <w:pPr>
                        <w:pStyle w:val="FrameContents"/>
                        <w:ind w:left="227" w:right="340"/>
                      </w:pPr>
                      <w:r>
                        <w:rPr>
                          <w:rFonts w:eastAsia="Calibri" w:cs="Kartika"/>
                          <w:b/>
                          <w:bCs/>
                          <w:color w:val="000000"/>
                          <w:lang w:bidi="ar-SA"/>
                        </w:rPr>
                        <w:t xml:space="preserve">State Council for </w:t>
                      </w:r>
                      <w:r w:rsidR="00750DF9">
                        <w:rPr>
                          <w:rFonts w:eastAsia="Calibri" w:cs="Kartika"/>
                          <w:b/>
                          <w:bCs/>
                          <w:color w:val="000000"/>
                          <w:lang w:bidi="ar-SA"/>
                        </w:rPr>
                        <w:t xml:space="preserve">Science, </w:t>
                      </w:r>
                      <w:r w:rsidR="00750DF9">
                        <w:rPr>
                          <w:rFonts w:eastAsia="Calibri" w:cs="Kartika"/>
                          <w:b/>
                          <w:bCs/>
                          <w:color w:val="000000"/>
                          <w:lang w:bidi="ar-SA"/>
                        </w:rPr>
                        <w:t>T</w:t>
                      </w:r>
                      <w:bookmarkStart w:id="2" w:name="_GoBack"/>
                      <w:bookmarkEnd w:id="2"/>
                      <w:r>
                        <w:rPr>
                          <w:rFonts w:eastAsia="Calibri" w:cs="Kartika"/>
                          <w:b/>
                          <w:bCs/>
                          <w:color w:val="000000"/>
                          <w:lang w:bidi="ar-SA"/>
                        </w:rPr>
                        <w:t xml:space="preserve">echnology and Environment, </w:t>
                      </w:r>
                      <w:proofErr w:type="spellStart"/>
                      <w:r>
                        <w:rPr>
                          <w:rFonts w:eastAsia="Calibri" w:cs="Kartika"/>
                          <w:b/>
                          <w:bCs/>
                          <w:color w:val="000000"/>
                          <w:lang w:bidi="ar-SA"/>
                        </w:rPr>
                        <w:t>Sasthra</w:t>
                      </w:r>
                      <w:proofErr w:type="spellEnd"/>
                      <w:r>
                        <w:rPr>
                          <w:rFonts w:eastAsia="Calibri" w:cs="Kartika"/>
                          <w:b/>
                          <w:bCs/>
                          <w:color w:val="000000"/>
                          <w:lang w:bidi="ar-SA"/>
                        </w:rPr>
                        <w:t xml:space="preserve"> </w:t>
                      </w:r>
                      <w:proofErr w:type="spellStart"/>
                      <w:r>
                        <w:rPr>
                          <w:rFonts w:eastAsia="Calibri" w:cs="Kartika"/>
                          <w:b/>
                          <w:bCs/>
                          <w:color w:val="000000"/>
                          <w:lang w:bidi="ar-SA"/>
                        </w:rPr>
                        <w:t>Bhavan</w:t>
                      </w:r>
                      <w:proofErr w:type="spellEnd"/>
                      <w:r>
                        <w:rPr>
                          <w:rFonts w:eastAsia="Calibri" w:cs="Kartika"/>
                          <w:b/>
                          <w:bCs/>
                          <w:color w:val="000000"/>
                          <w:lang w:bidi="ar-SA"/>
                        </w:rPr>
                        <w:t xml:space="preserve">, </w:t>
                      </w:r>
                      <w:proofErr w:type="spellStart"/>
                      <w:r>
                        <w:rPr>
                          <w:rFonts w:eastAsia="Calibri" w:cs="Kartika"/>
                          <w:b/>
                          <w:bCs/>
                          <w:color w:val="000000"/>
                          <w:lang w:bidi="ar-SA"/>
                        </w:rPr>
                        <w:t>Pattom</w:t>
                      </w:r>
                      <w:proofErr w:type="spellEnd"/>
                      <w:r>
                        <w:rPr>
                          <w:rFonts w:eastAsia="Calibri" w:cs="Kartika"/>
                          <w:b/>
                          <w:bCs/>
                          <w:color w:val="000000"/>
                          <w:lang w:bidi="ar-SA"/>
                        </w:rPr>
                        <w:t xml:space="preserve"> P O, Thiruvananthapuram</w:t>
                      </w:r>
                    </w:p>
                    <w:p w:rsidR="00BF5A3A" w:rsidRDefault="008839F2">
                      <w:pPr>
                        <w:pStyle w:val="FrameContents"/>
                        <w:ind w:left="227" w:right="340"/>
                      </w:pPr>
                      <w:r>
                        <w:rPr>
                          <w:rFonts w:eastAsia="Calibri" w:cs="Kartika"/>
                          <w:b/>
                          <w:bCs/>
                          <w:color w:val="000000"/>
                          <w:lang w:bidi="ar-SA"/>
                        </w:rPr>
                        <w:t xml:space="preserve">– 695 004 </w:t>
                      </w:r>
                      <w:r>
                        <w:rPr>
                          <w:rFonts w:eastAsia="Calibri" w:cs="Kartika"/>
                          <w:color w:val="000000"/>
                          <w:lang w:bidi="ar-SA"/>
                        </w:rPr>
                        <w:t>on or before the deadline.</w:t>
                      </w:r>
                    </w:p>
                  </w:txbxContent>
                </v:textbox>
              </v:rect>
            </w:pict>
          </mc:Fallback>
        </mc:AlternateContent>
      </w:r>
    </w:p>
    <w:sectPr w:rsidR="00BF5A3A">
      <w:type w:val="continuous"/>
      <w:pgSz w:w="12240" w:h="15840"/>
      <w:pgMar w:top="1320" w:right="1120" w:bottom="280" w:left="1220" w:header="0" w:footer="0" w:gutter="0"/>
      <w:cols w:num="3" w:space="720" w:equalWidth="0">
        <w:col w:w="2588" w:space="984"/>
        <w:col w:w="2076" w:space="1292"/>
        <w:col w:w="2958"/>
      </w:cols>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Liberation Sans">
    <w:altName w:val="Arial"/>
    <w:charset w:val="00"/>
    <w:family w:val="roman"/>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4A74"/>
    <w:multiLevelType w:val="multilevel"/>
    <w:tmpl w:val="0F1025B4"/>
    <w:lvl w:ilvl="0">
      <w:start w:val="1"/>
      <w:numFmt w:val="lowerRoman"/>
      <w:lvlText w:val="%1."/>
      <w:lvlJc w:val="left"/>
      <w:pPr>
        <w:ind w:left="1130" w:hanging="188"/>
      </w:pPr>
      <w:rPr>
        <w:rFonts w:eastAsia="Times New Roman" w:cs="Times New Roman"/>
        <w:color w:val="000009"/>
        <w:spacing w:val="-1"/>
        <w:w w:val="100"/>
        <w:sz w:val="24"/>
        <w:szCs w:val="24"/>
        <w:lang w:val="en-US" w:eastAsia="en-US" w:bidi="en-US"/>
      </w:rPr>
    </w:lvl>
    <w:lvl w:ilvl="1">
      <w:start w:val="1"/>
      <w:numFmt w:val="bullet"/>
      <w:lvlText w:val=""/>
      <w:lvlJc w:val="left"/>
      <w:pPr>
        <w:ind w:left="2015" w:hanging="188"/>
      </w:pPr>
      <w:rPr>
        <w:rFonts w:ascii="Symbol" w:hAnsi="Symbol" w:cs="Symbol" w:hint="default"/>
        <w:lang w:val="en-US" w:eastAsia="en-US" w:bidi="en-US"/>
      </w:rPr>
    </w:lvl>
    <w:lvl w:ilvl="2">
      <w:start w:val="1"/>
      <w:numFmt w:val="bullet"/>
      <w:lvlText w:val=""/>
      <w:lvlJc w:val="left"/>
      <w:pPr>
        <w:ind w:left="2891" w:hanging="188"/>
      </w:pPr>
      <w:rPr>
        <w:rFonts w:ascii="Symbol" w:hAnsi="Symbol" w:cs="Symbol" w:hint="default"/>
        <w:lang w:val="en-US" w:eastAsia="en-US" w:bidi="en-US"/>
      </w:rPr>
    </w:lvl>
    <w:lvl w:ilvl="3">
      <w:start w:val="1"/>
      <w:numFmt w:val="bullet"/>
      <w:lvlText w:val=""/>
      <w:lvlJc w:val="left"/>
      <w:pPr>
        <w:ind w:left="3767" w:hanging="188"/>
      </w:pPr>
      <w:rPr>
        <w:rFonts w:ascii="Symbol" w:hAnsi="Symbol" w:cs="Symbol" w:hint="default"/>
        <w:lang w:val="en-US" w:eastAsia="en-US" w:bidi="en-US"/>
      </w:rPr>
    </w:lvl>
    <w:lvl w:ilvl="4">
      <w:start w:val="1"/>
      <w:numFmt w:val="bullet"/>
      <w:lvlText w:val=""/>
      <w:lvlJc w:val="left"/>
      <w:pPr>
        <w:ind w:left="4643" w:hanging="188"/>
      </w:pPr>
      <w:rPr>
        <w:rFonts w:ascii="Symbol" w:hAnsi="Symbol" w:cs="Symbol" w:hint="default"/>
        <w:lang w:val="en-US" w:eastAsia="en-US" w:bidi="en-US"/>
      </w:rPr>
    </w:lvl>
    <w:lvl w:ilvl="5">
      <w:start w:val="1"/>
      <w:numFmt w:val="bullet"/>
      <w:lvlText w:val=""/>
      <w:lvlJc w:val="left"/>
      <w:pPr>
        <w:ind w:left="5519" w:hanging="188"/>
      </w:pPr>
      <w:rPr>
        <w:rFonts w:ascii="Symbol" w:hAnsi="Symbol" w:cs="Symbol" w:hint="default"/>
        <w:lang w:val="en-US" w:eastAsia="en-US" w:bidi="en-US"/>
      </w:rPr>
    </w:lvl>
    <w:lvl w:ilvl="6">
      <w:start w:val="1"/>
      <w:numFmt w:val="bullet"/>
      <w:lvlText w:val=""/>
      <w:lvlJc w:val="left"/>
      <w:pPr>
        <w:ind w:left="6395" w:hanging="188"/>
      </w:pPr>
      <w:rPr>
        <w:rFonts w:ascii="Symbol" w:hAnsi="Symbol" w:cs="Symbol" w:hint="default"/>
        <w:lang w:val="en-US" w:eastAsia="en-US" w:bidi="en-US"/>
      </w:rPr>
    </w:lvl>
    <w:lvl w:ilvl="7">
      <w:start w:val="1"/>
      <w:numFmt w:val="bullet"/>
      <w:lvlText w:val=""/>
      <w:lvlJc w:val="left"/>
      <w:pPr>
        <w:ind w:left="7271" w:hanging="188"/>
      </w:pPr>
      <w:rPr>
        <w:rFonts w:ascii="Symbol" w:hAnsi="Symbol" w:cs="Symbol" w:hint="default"/>
        <w:lang w:val="en-US" w:eastAsia="en-US" w:bidi="en-US"/>
      </w:rPr>
    </w:lvl>
    <w:lvl w:ilvl="8">
      <w:start w:val="1"/>
      <w:numFmt w:val="bullet"/>
      <w:lvlText w:val=""/>
      <w:lvlJc w:val="left"/>
      <w:pPr>
        <w:ind w:left="8147" w:hanging="188"/>
      </w:pPr>
      <w:rPr>
        <w:rFonts w:ascii="Symbol" w:hAnsi="Symbol" w:cs="Symbol" w:hint="default"/>
        <w:lang w:val="en-US" w:eastAsia="en-US" w:bidi="en-US"/>
      </w:rPr>
    </w:lvl>
  </w:abstractNum>
  <w:abstractNum w:abstractNumId="1">
    <w:nsid w:val="52804CAF"/>
    <w:multiLevelType w:val="multilevel"/>
    <w:tmpl w:val="4F6A2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B37FD7"/>
    <w:multiLevelType w:val="multilevel"/>
    <w:tmpl w:val="49F0DA86"/>
    <w:lvl w:ilvl="0">
      <w:start w:val="1"/>
      <w:numFmt w:val="decimal"/>
      <w:lvlText w:val="%1."/>
      <w:lvlJc w:val="left"/>
      <w:pPr>
        <w:ind w:left="582" w:hanging="360"/>
      </w:pPr>
      <w:rPr>
        <w:i w:val="0"/>
        <w:iCs w:val="0"/>
        <w:spacing w:val="-2"/>
        <w:w w:val="100"/>
        <w:sz w:val="24"/>
        <w:lang w:val="en-US" w:eastAsia="en-US" w:bidi="en-US"/>
      </w:rPr>
    </w:lvl>
    <w:lvl w:ilvl="1">
      <w:start w:val="1"/>
      <w:numFmt w:val="bullet"/>
      <w:lvlText w:val="o"/>
      <w:lvlJc w:val="left"/>
      <w:pPr>
        <w:ind w:left="1566" w:hanging="264"/>
      </w:pPr>
      <w:rPr>
        <w:rFonts w:ascii="Courier New" w:hAnsi="Courier New" w:cs="Courier New" w:hint="default"/>
        <w:color w:val="000009"/>
        <w:w w:val="100"/>
        <w:sz w:val="22"/>
        <w:szCs w:val="22"/>
        <w:lang w:val="en-US" w:eastAsia="en-US" w:bidi="en-US"/>
      </w:rPr>
    </w:lvl>
    <w:lvl w:ilvl="2">
      <w:start w:val="1"/>
      <w:numFmt w:val="bullet"/>
      <w:lvlText w:val=""/>
      <w:lvlJc w:val="left"/>
      <w:pPr>
        <w:ind w:left="2486" w:hanging="264"/>
      </w:pPr>
      <w:rPr>
        <w:rFonts w:ascii="Symbol" w:hAnsi="Symbol" w:cs="Symbol" w:hint="default"/>
        <w:lang w:val="en-US" w:eastAsia="en-US" w:bidi="en-US"/>
      </w:rPr>
    </w:lvl>
    <w:lvl w:ilvl="3">
      <w:start w:val="1"/>
      <w:numFmt w:val="bullet"/>
      <w:lvlText w:val=""/>
      <w:lvlJc w:val="left"/>
      <w:pPr>
        <w:ind w:left="3413" w:hanging="264"/>
      </w:pPr>
      <w:rPr>
        <w:rFonts w:ascii="Symbol" w:hAnsi="Symbol" w:cs="Symbol" w:hint="default"/>
        <w:lang w:val="en-US" w:eastAsia="en-US" w:bidi="en-US"/>
      </w:rPr>
    </w:lvl>
    <w:lvl w:ilvl="4">
      <w:start w:val="1"/>
      <w:numFmt w:val="bullet"/>
      <w:lvlText w:val=""/>
      <w:lvlJc w:val="left"/>
      <w:pPr>
        <w:ind w:left="4339" w:hanging="264"/>
      </w:pPr>
      <w:rPr>
        <w:rFonts w:ascii="Symbol" w:hAnsi="Symbol" w:cs="Symbol" w:hint="default"/>
        <w:lang w:val="en-US" w:eastAsia="en-US" w:bidi="en-US"/>
      </w:rPr>
    </w:lvl>
    <w:lvl w:ilvl="5">
      <w:start w:val="1"/>
      <w:numFmt w:val="bullet"/>
      <w:lvlText w:val=""/>
      <w:lvlJc w:val="left"/>
      <w:pPr>
        <w:ind w:left="5266" w:hanging="264"/>
      </w:pPr>
      <w:rPr>
        <w:rFonts w:ascii="Symbol" w:hAnsi="Symbol" w:cs="Symbol" w:hint="default"/>
        <w:lang w:val="en-US" w:eastAsia="en-US" w:bidi="en-US"/>
      </w:rPr>
    </w:lvl>
    <w:lvl w:ilvl="6">
      <w:start w:val="1"/>
      <w:numFmt w:val="bullet"/>
      <w:lvlText w:val=""/>
      <w:lvlJc w:val="left"/>
      <w:pPr>
        <w:ind w:left="6193" w:hanging="264"/>
      </w:pPr>
      <w:rPr>
        <w:rFonts w:ascii="Symbol" w:hAnsi="Symbol" w:cs="Symbol" w:hint="default"/>
        <w:lang w:val="en-US" w:eastAsia="en-US" w:bidi="en-US"/>
      </w:rPr>
    </w:lvl>
    <w:lvl w:ilvl="7">
      <w:start w:val="1"/>
      <w:numFmt w:val="bullet"/>
      <w:lvlText w:val=""/>
      <w:lvlJc w:val="left"/>
      <w:pPr>
        <w:ind w:left="7119" w:hanging="264"/>
      </w:pPr>
      <w:rPr>
        <w:rFonts w:ascii="Symbol" w:hAnsi="Symbol" w:cs="Symbol" w:hint="default"/>
        <w:lang w:val="en-US" w:eastAsia="en-US" w:bidi="en-US"/>
      </w:rPr>
    </w:lvl>
    <w:lvl w:ilvl="8">
      <w:start w:val="1"/>
      <w:numFmt w:val="bullet"/>
      <w:lvlText w:val=""/>
      <w:lvlJc w:val="left"/>
      <w:pPr>
        <w:ind w:left="8046" w:hanging="264"/>
      </w:pPr>
      <w:rPr>
        <w:rFonts w:ascii="Symbol" w:hAnsi="Symbol" w:cs="Symbol" w:hint="default"/>
        <w:lang w:val="en-US" w:eastAsia="en-US" w:bidi="en-US"/>
      </w:rPr>
    </w:lvl>
  </w:abstractNum>
  <w:abstractNum w:abstractNumId="3">
    <w:nsid w:val="7353195F"/>
    <w:multiLevelType w:val="multilevel"/>
    <w:tmpl w:val="05283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3D2B7C"/>
    <w:multiLevelType w:val="multilevel"/>
    <w:tmpl w:val="CFC8B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F5A3A"/>
    <w:rsid w:val="00750DF9"/>
    <w:rsid w:val="008839F2"/>
    <w:rsid w:val="00BF5A3A"/>
  </w:rsids>
  <m:mathPr>
    <m:mathFont m:val="Cambria Math"/>
    <m:brkBin m:val="before"/>
    <m:brkBinSub m:val="--"/>
    <m:smallFrac m:val="0"/>
    <m:dispDef/>
    <m:lMargin m:val="0"/>
    <m:rMargin m:val="0"/>
    <m:defJc m:val="centerGroup"/>
    <m:wrapIndent m:val="1440"/>
    <m:intLim m:val="subSup"/>
    <m:naryLim m:val="undOvr"/>
  </m:mathPr>
  <w:themeFontLang w:val="en-GB" w:eastAsia=""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1617"/>
    <w:rPr>
      <w:rFonts w:ascii="Times New Roman" w:eastAsia="Times New Roman" w:hAnsi="Times New Roman" w:cs="Times New Roman"/>
      <w:sz w:val="22"/>
      <w:lang w:bidi="en-US"/>
    </w:rPr>
  </w:style>
  <w:style w:type="paragraph" w:styleId="Heading1">
    <w:name w:val="heading 1"/>
    <w:basedOn w:val="Normal"/>
    <w:uiPriority w:val="1"/>
    <w:qFormat/>
    <w:rsid w:val="00BF1617"/>
    <w:pPr>
      <w:spacing w:before="91"/>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Times New Roman"/>
      <w:color w:val="000009"/>
      <w:spacing w:val="-1"/>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spacing w:val="-2"/>
      <w:w w:val="100"/>
      <w:sz w:val="24"/>
      <w:lang w:val="en-US" w:eastAsia="en-US" w:bidi="en-US"/>
    </w:rPr>
  </w:style>
  <w:style w:type="character" w:customStyle="1" w:styleId="ListLabel11">
    <w:name w:val="ListLabel 11"/>
    <w:qFormat/>
    <w:rPr>
      <w:rFonts w:eastAsia="Courier New" w:cs="Courier New"/>
      <w:color w:val="000009"/>
      <w:w w:val="100"/>
      <w:sz w:val="22"/>
      <w:szCs w:val="22"/>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eastAsia="Times New Roman" w:cs="Times New Roman"/>
      <w:color w:val="000009"/>
      <w:spacing w:val="-1"/>
      <w:w w:val="100"/>
      <w:sz w:val="24"/>
      <w:szCs w:val="24"/>
      <w:lang w:val="en-US" w:eastAsia="en-US" w:bidi="en-US"/>
    </w:rPr>
  </w:style>
  <w:style w:type="character" w:customStyle="1" w:styleId="ListLabel20">
    <w:name w:val="ListLabel 20"/>
    <w:qFormat/>
    <w:rPr>
      <w:rFonts w:cs="Symbol"/>
      <w:lang w:val="en-US" w:eastAsia="en-US" w:bidi="en-US"/>
    </w:rPr>
  </w:style>
  <w:style w:type="character" w:customStyle="1" w:styleId="ListLabel21">
    <w:name w:val="ListLabel 21"/>
    <w:qFormat/>
    <w:rPr>
      <w:rFonts w:cs="Symbol"/>
      <w:lang w:val="en-US" w:eastAsia="en-US" w:bidi="en-US"/>
    </w:rPr>
  </w:style>
  <w:style w:type="character" w:customStyle="1" w:styleId="ListLabel22">
    <w:name w:val="ListLabel 22"/>
    <w:qFormat/>
    <w:rPr>
      <w:rFonts w:cs="Symbol"/>
      <w:lang w:val="en-US" w:eastAsia="en-US" w:bidi="en-US"/>
    </w:rPr>
  </w:style>
  <w:style w:type="character" w:customStyle="1" w:styleId="ListLabel23">
    <w:name w:val="ListLabel 23"/>
    <w:qFormat/>
    <w:rPr>
      <w:rFonts w:cs="Symbol"/>
      <w:lang w:val="en-US" w:eastAsia="en-US" w:bidi="en-US"/>
    </w:rPr>
  </w:style>
  <w:style w:type="character" w:customStyle="1" w:styleId="ListLabel24">
    <w:name w:val="ListLabel 24"/>
    <w:qFormat/>
    <w:rPr>
      <w:rFonts w:cs="Symbol"/>
      <w:lang w:val="en-US" w:eastAsia="en-US" w:bidi="en-US"/>
    </w:rPr>
  </w:style>
  <w:style w:type="character" w:customStyle="1" w:styleId="ListLabel25">
    <w:name w:val="ListLabel 25"/>
    <w:qFormat/>
    <w:rPr>
      <w:rFonts w:cs="Symbol"/>
      <w:lang w:val="en-US" w:eastAsia="en-US" w:bidi="en-US"/>
    </w:rPr>
  </w:style>
  <w:style w:type="character" w:customStyle="1" w:styleId="ListLabel26">
    <w:name w:val="ListLabel 26"/>
    <w:qFormat/>
    <w:rPr>
      <w:rFonts w:cs="Symbol"/>
      <w:lang w:val="en-US" w:eastAsia="en-US" w:bidi="en-US"/>
    </w:rPr>
  </w:style>
  <w:style w:type="character" w:customStyle="1" w:styleId="ListLabel27">
    <w:name w:val="ListLabel 27"/>
    <w:qFormat/>
    <w:rPr>
      <w:rFonts w:cs="Symbol"/>
      <w:lang w:val="en-US" w:eastAsia="en-US" w:bidi="en-US"/>
    </w:rPr>
  </w:style>
  <w:style w:type="character" w:customStyle="1" w:styleId="ListLabel28">
    <w:name w:val="ListLabel 28"/>
    <w:qFormat/>
    <w:rPr>
      <w:i w:val="0"/>
      <w:iCs w:val="0"/>
      <w:spacing w:val="-2"/>
      <w:w w:val="100"/>
      <w:sz w:val="24"/>
      <w:lang w:val="en-US" w:eastAsia="en-US" w:bidi="en-US"/>
    </w:rPr>
  </w:style>
  <w:style w:type="character" w:customStyle="1" w:styleId="ListLabel29">
    <w:name w:val="ListLabel 29"/>
    <w:qFormat/>
    <w:rPr>
      <w:rFonts w:cs="Courier New"/>
      <w:color w:val="000009"/>
      <w:w w:val="100"/>
      <w:sz w:val="22"/>
      <w:szCs w:val="22"/>
      <w:lang w:val="en-US" w:eastAsia="en-US" w:bidi="en-US"/>
    </w:rPr>
  </w:style>
  <w:style w:type="character" w:customStyle="1" w:styleId="ListLabel30">
    <w:name w:val="ListLabel 30"/>
    <w:qFormat/>
    <w:rPr>
      <w:rFonts w:cs="Symbol"/>
      <w:lang w:val="en-US" w:eastAsia="en-US" w:bidi="en-US"/>
    </w:rPr>
  </w:style>
  <w:style w:type="character" w:customStyle="1" w:styleId="ListLabel31">
    <w:name w:val="ListLabel 31"/>
    <w:qFormat/>
    <w:rPr>
      <w:rFonts w:cs="Symbol"/>
      <w:lang w:val="en-US" w:eastAsia="en-US" w:bidi="en-US"/>
    </w:rPr>
  </w:style>
  <w:style w:type="character" w:customStyle="1" w:styleId="ListLabel32">
    <w:name w:val="ListLabel 32"/>
    <w:qFormat/>
    <w:rPr>
      <w:rFonts w:cs="Symbol"/>
      <w:lang w:val="en-US" w:eastAsia="en-US" w:bidi="en-US"/>
    </w:rPr>
  </w:style>
  <w:style w:type="character" w:customStyle="1" w:styleId="ListLabel33">
    <w:name w:val="ListLabel 33"/>
    <w:qFormat/>
    <w:rPr>
      <w:rFonts w:cs="Symbol"/>
      <w:lang w:val="en-US" w:eastAsia="en-US" w:bidi="en-US"/>
    </w:rPr>
  </w:style>
  <w:style w:type="character" w:customStyle="1" w:styleId="ListLabel34">
    <w:name w:val="ListLabel 34"/>
    <w:qFormat/>
    <w:rPr>
      <w:rFonts w:cs="Symbol"/>
      <w:lang w:val="en-US" w:eastAsia="en-US" w:bidi="en-US"/>
    </w:rPr>
  </w:style>
  <w:style w:type="character" w:customStyle="1" w:styleId="ListLabel35">
    <w:name w:val="ListLabel 35"/>
    <w:qFormat/>
    <w:rPr>
      <w:rFonts w:cs="Symbol"/>
      <w:lang w:val="en-US" w:eastAsia="en-US" w:bidi="en-US"/>
    </w:rPr>
  </w:style>
  <w:style w:type="character" w:customStyle="1" w:styleId="ListLabel36">
    <w:name w:val="ListLabel 36"/>
    <w:qFormat/>
    <w:rPr>
      <w:rFonts w:cs="Symbol"/>
      <w:lang w:val="en-US" w:eastAsia="en-US" w:bidi="en-US"/>
    </w:rPr>
  </w:style>
  <w:style w:type="character" w:customStyle="1" w:styleId="ListLabel37">
    <w:name w:val="ListLabel 37"/>
    <w:qFormat/>
    <w:rPr>
      <w:rFonts w:eastAsia="Times New Roman" w:cs="Times New Roman"/>
      <w:color w:val="000009"/>
      <w:spacing w:val="-1"/>
      <w:w w:val="100"/>
      <w:sz w:val="24"/>
      <w:szCs w:val="24"/>
      <w:lang w:val="en-US" w:eastAsia="en-US" w:bidi="en-US"/>
    </w:rPr>
  </w:style>
  <w:style w:type="character" w:customStyle="1" w:styleId="ListLabel38">
    <w:name w:val="ListLabel 38"/>
    <w:qFormat/>
    <w:rPr>
      <w:rFonts w:cs="Symbol"/>
      <w:lang w:val="en-US" w:eastAsia="en-US" w:bidi="en-US"/>
    </w:rPr>
  </w:style>
  <w:style w:type="character" w:customStyle="1" w:styleId="ListLabel39">
    <w:name w:val="ListLabel 39"/>
    <w:qFormat/>
    <w:rPr>
      <w:rFonts w:cs="Symbol"/>
      <w:lang w:val="en-US" w:eastAsia="en-US" w:bidi="en-US"/>
    </w:rPr>
  </w:style>
  <w:style w:type="character" w:customStyle="1" w:styleId="ListLabel40">
    <w:name w:val="ListLabel 40"/>
    <w:qFormat/>
    <w:rPr>
      <w:rFonts w:cs="Symbol"/>
      <w:lang w:val="en-US" w:eastAsia="en-US" w:bidi="en-US"/>
    </w:rPr>
  </w:style>
  <w:style w:type="character" w:customStyle="1" w:styleId="ListLabel41">
    <w:name w:val="ListLabel 41"/>
    <w:qFormat/>
    <w:rPr>
      <w:rFonts w:cs="Symbol"/>
      <w:lang w:val="en-US" w:eastAsia="en-US" w:bidi="en-US"/>
    </w:rPr>
  </w:style>
  <w:style w:type="character" w:customStyle="1" w:styleId="ListLabel42">
    <w:name w:val="ListLabel 42"/>
    <w:qFormat/>
    <w:rPr>
      <w:rFonts w:cs="Symbol"/>
      <w:lang w:val="en-US" w:eastAsia="en-US" w:bidi="en-US"/>
    </w:rPr>
  </w:style>
  <w:style w:type="character" w:customStyle="1" w:styleId="ListLabel43">
    <w:name w:val="ListLabel 43"/>
    <w:qFormat/>
    <w:rPr>
      <w:rFonts w:cs="Symbol"/>
      <w:lang w:val="en-US" w:eastAsia="en-US" w:bidi="en-US"/>
    </w:rPr>
  </w:style>
  <w:style w:type="character" w:customStyle="1" w:styleId="ListLabel44">
    <w:name w:val="ListLabel 44"/>
    <w:qFormat/>
    <w:rPr>
      <w:rFonts w:cs="Symbol"/>
      <w:lang w:val="en-US" w:eastAsia="en-US" w:bidi="en-US"/>
    </w:rPr>
  </w:style>
  <w:style w:type="character" w:customStyle="1" w:styleId="ListLabel45">
    <w:name w:val="ListLabel 45"/>
    <w:qFormat/>
    <w:rPr>
      <w:rFonts w:cs="Symbol"/>
      <w:lang w:val="en-US" w:eastAsia="en-US" w:bidi="en-US"/>
    </w:rPr>
  </w:style>
  <w:style w:type="character" w:customStyle="1" w:styleId="ListLabel46">
    <w:name w:val="ListLabel 46"/>
    <w:qFormat/>
    <w:rPr>
      <w:i w:val="0"/>
      <w:iCs w:val="0"/>
      <w:spacing w:val="-2"/>
      <w:w w:val="100"/>
      <w:sz w:val="24"/>
      <w:lang w:val="en-US" w:eastAsia="en-US" w:bidi="en-US"/>
    </w:rPr>
  </w:style>
  <w:style w:type="character" w:customStyle="1" w:styleId="ListLabel47">
    <w:name w:val="ListLabel 47"/>
    <w:qFormat/>
    <w:rPr>
      <w:rFonts w:cs="Courier New"/>
      <w:color w:val="000009"/>
      <w:w w:val="100"/>
      <w:sz w:val="22"/>
      <w:szCs w:val="22"/>
      <w:lang w:val="en-US" w:eastAsia="en-US" w:bidi="en-US"/>
    </w:rPr>
  </w:style>
  <w:style w:type="character" w:customStyle="1" w:styleId="ListLabel48">
    <w:name w:val="ListLabel 48"/>
    <w:qFormat/>
    <w:rPr>
      <w:rFonts w:cs="Symbol"/>
      <w:lang w:val="en-US" w:eastAsia="en-US" w:bidi="en-US"/>
    </w:rPr>
  </w:style>
  <w:style w:type="character" w:customStyle="1" w:styleId="ListLabel49">
    <w:name w:val="ListLabel 49"/>
    <w:qFormat/>
    <w:rPr>
      <w:rFonts w:cs="Symbol"/>
      <w:lang w:val="en-US" w:eastAsia="en-US" w:bidi="en-US"/>
    </w:rPr>
  </w:style>
  <w:style w:type="character" w:customStyle="1" w:styleId="ListLabel50">
    <w:name w:val="ListLabel 50"/>
    <w:qFormat/>
    <w:rPr>
      <w:rFonts w:cs="Symbol"/>
      <w:lang w:val="en-US" w:eastAsia="en-US" w:bidi="en-US"/>
    </w:rPr>
  </w:style>
  <w:style w:type="character" w:customStyle="1" w:styleId="ListLabel51">
    <w:name w:val="ListLabel 51"/>
    <w:qFormat/>
    <w:rPr>
      <w:rFonts w:cs="Symbol"/>
      <w:lang w:val="en-US" w:eastAsia="en-US" w:bidi="en-US"/>
    </w:rPr>
  </w:style>
  <w:style w:type="character" w:customStyle="1" w:styleId="ListLabel52">
    <w:name w:val="ListLabel 52"/>
    <w:qFormat/>
    <w:rPr>
      <w:rFonts w:cs="Symbol"/>
      <w:lang w:val="en-US" w:eastAsia="en-US" w:bidi="en-US"/>
    </w:rPr>
  </w:style>
  <w:style w:type="character" w:customStyle="1" w:styleId="ListLabel53">
    <w:name w:val="ListLabel 53"/>
    <w:qFormat/>
    <w:rPr>
      <w:rFonts w:cs="Symbol"/>
      <w:lang w:val="en-US" w:eastAsia="en-US" w:bidi="en-US"/>
    </w:rPr>
  </w:style>
  <w:style w:type="character" w:customStyle="1" w:styleId="ListLabel54">
    <w:name w:val="ListLabel 54"/>
    <w:qFormat/>
    <w:rPr>
      <w:rFonts w:cs="Symbol"/>
      <w:lang w:val="en-US" w:eastAsia="en-US" w:bidi="en-US"/>
    </w:rPr>
  </w:style>
  <w:style w:type="character" w:customStyle="1" w:styleId="ListLabel55">
    <w:name w:val="ListLabel 55"/>
    <w:qFormat/>
    <w:rPr>
      <w:rFonts w:eastAsia="Times New Roman" w:cs="Times New Roman"/>
      <w:color w:val="000009"/>
      <w:spacing w:val="-1"/>
      <w:w w:val="100"/>
      <w:sz w:val="24"/>
      <w:szCs w:val="24"/>
      <w:lang w:val="en-US" w:eastAsia="en-US" w:bidi="en-US"/>
    </w:rPr>
  </w:style>
  <w:style w:type="character" w:customStyle="1" w:styleId="ListLabel56">
    <w:name w:val="ListLabel 56"/>
    <w:qFormat/>
    <w:rPr>
      <w:rFonts w:cs="Symbol"/>
      <w:lang w:val="en-US" w:eastAsia="en-US" w:bidi="en-US"/>
    </w:rPr>
  </w:style>
  <w:style w:type="character" w:customStyle="1" w:styleId="ListLabel57">
    <w:name w:val="ListLabel 57"/>
    <w:qFormat/>
    <w:rPr>
      <w:rFonts w:cs="Symbol"/>
      <w:lang w:val="en-US" w:eastAsia="en-US" w:bidi="en-US"/>
    </w:rPr>
  </w:style>
  <w:style w:type="character" w:customStyle="1" w:styleId="ListLabel58">
    <w:name w:val="ListLabel 58"/>
    <w:qFormat/>
    <w:rPr>
      <w:rFonts w:cs="Symbol"/>
      <w:lang w:val="en-US" w:eastAsia="en-US" w:bidi="en-US"/>
    </w:rPr>
  </w:style>
  <w:style w:type="character" w:customStyle="1" w:styleId="ListLabel59">
    <w:name w:val="ListLabel 59"/>
    <w:qFormat/>
    <w:rPr>
      <w:rFonts w:cs="Symbol"/>
      <w:lang w:val="en-US" w:eastAsia="en-US" w:bidi="en-US"/>
    </w:rPr>
  </w:style>
  <w:style w:type="character" w:customStyle="1" w:styleId="ListLabel60">
    <w:name w:val="ListLabel 60"/>
    <w:qFormat/>
    <w:rPr>
      <w:rFonts w:cs="Symbol"/>
      <w:lang w:val="en-US" w:eastAsia="en-US" w:bidi="en-US"/>
    </w:rPr>
  </w:style>
  <w:style w:type="character" w:customStyle="1" w:styleId="ListLabel61">
    <w:name w:val="ListLabel 61"/>
    <w:qFormat/>
    <w:rPr>
      <w:rFonts w:cs="Symbol"/>
      <w:lang w:val="en-US" w:eastAsia="en-US" w:bidi="en-US"/>
    </w:rPr>
  </w:style>
  <w:style w:type="character" w:customStyle="1" w:styleId="ListLabel62">
    <w:name w:val="ListLabel 62"/>
    <w:qFormat/>
    <w:rPr>
      <w:rFonts w:cs="Symbol"/>
      <w:lang w:val="en-US" w:eastAsia="en-US" w:bidi="en-US"/>
    </w:rPr>
  </w:style>
  <w:style w:type="character" w:customStyle="1" w:styleId="ListLabel63">
    <w:name w:val="ListLabel 63"/>
    <w:qFormat/>
    <w:rPr>
      <w:rFonts w:cs="Symbol"/>
      <w:lang w:val="en-US" w:eastAsia="en-US" w:bidi="en-US"/>
    </w:rPr>
  </w:style>
  <w:style w:type="character" w:customStyle="1" w:styleId="ListLabel64">
    <w:name w:val="ListLabel 64"/>
    <w:qFormat/>
    <w:rPr>
      <w:i w:val="0"/>
      <w:iCs w:val="0"/>
      <w:spacing w:val="-2"/>
      <w:w w:val="100"/>
      <w:sz w:val="24"/>
      <w:lang w:val="en-US" w:eastAsia="en-US" w:bidi="en-US"/>
    </w:rPr>
  </w:style>
  <w:style w:type="character" w:customStyle="1" w:styleId="ListLabel65">
    <w:name w:val="ListLabel 65"/>
    <w:qFormat/>
    <w:rPr>
      <w:rFonts w:cs="Courier New"/>
      <w:color w:val="000009"/>
      <w:w w:val="100"/>
      <w:sz w:val="22"/>
      <w:szCs w:val="22"/>
      <w:lang w:val="en-US" w:eastAsia="en-US" w:bidi="en-US"/>
    </w:rPr>
  </w:style>
  <w:style w:type="character" w:customStyle="1" w:styleId="ListLabel66">
    <w:name w:val="ListLabel 66"/>
    <w:qFormat/>
    <w:rPr>
      <w:rFonts w:cs="Symbol"/>
      <w:lang w:val="en-US" w:eastAsia="en-US" w:bidi="en-US"/>
    </w:rPr>
  </w:style>
  <w:style w:type="character" w:customStyle="1" w:styleId="ListLabel67">
    <w:name w:val="ListLabel 67"/>
    <w:qFormat/>
    <w:rPr>
      <w:rFonts w:cs="Symbol"/>
      <w:lang w:val="en-US" w:eastAsia="en-US" w:bidi="en-US"/>
    </w:rPr>
  </w:style>
  <w:style w:type="character" w:customStyle="1" w:styleId="ListLabel68">
    <w:name w:val="ListLabel 68"/>
    <w:qFormat/>
    <w:rPr>
      <w:rFonts w:cs="Symbol"/>
      <w:lang w:val="en-US" w:eastAsia="en-US" w:bidi="en-US"/>
    </w:rPr>
  </w:style>
  <w:style w:type="character" w:customStyle="1" w:styleId="ListLabel69">
    <w:name w:val="ListLabel 69"/>
    <w:qFormat/>
    <w:rPr>
      <w:rFonts w:cs="Symbol"/>
      <w:lang w:val="en-US" w:eastAsia="en-US" w:bidi="en-US"/>
    </w:rPr>
  </w:style>
  <w:style w:type="character" w:customStyle="1" w:styleId="ListLabel70">
    <w:name w:val="ListLabel 70"/>
    <w:qFormat/>
    <w:rPr>
      <w:rFonts w:cs="Symbol"/>
      <w:lang w:val="en-US" w:eastAsia="en-US" w:bidi="en-US"/>
    </w:rPr>
  </w:style>
  <w:style w:type="character" w:customStyle="1" w:styleId="ListLabel71">
    <w:name w:val="ListLabel 71"/>
    <w:qFormat/>
    <w:rPr>
      <w:rFonts w:cs="Symbol"/>
      <w:lang w:val="en-US" w:eastAsia="en-US" w:bidi="en-US"/>
    </w:rPr>
  </w:style>
  <w:style w:type="character" w:customStyle="1" w:styleId="ListLabel72">
    <w:name w:val="ListLabel 72"/>
    <w:qFormat/>
    <w:rPr>
      <w:rFonts w:cs="Symbol"/>
      <w:lang w:val="en-US" w:eastAsia="en-US" w:bidi="en-US"/>
    </w:rPr>
  </w:style>
  <w:style w:type="character" w:customStyle="1" w:styleId="ListLabel73">
    <w:name w:val="ListLabel 73"/>
    <w:qFormat/>
    <w:rPr>
      <w:rFonts w:eastAsia="Times New Roman" w:cs="Times New Roman"/>
      <w:color w:val="000009"/>
      <w:spacing w:val="-1"/>
      <w:w w:val="100"/>
      <w:sz w:val="24"/>
      <w:szCs w:val="24"/>
      <w:lang w:val="en-US" w:eastAsia="en-US" w:bidi="en-US"/>
    </w:rPr>
  </w:style>
  <w:style w:type="character" w:customStyle="1" w:styleId="ListLabel74">
    <w:name w:val="ListLabel 74"/>
    <w:qFormat/>
    <w:rPr>
      <w:rFonts w:cs="Symbol"/>
      <w:lang w:val="en-US" w:eastAsia="en-US" w:bidi="en-US"/>
    </w:rPr>
  </w:style>
  <w:style w:type="character" w:customStyle="1" w:styleId="ListLabel75">
    <w:name w:val="ListLabel 75"/>
    <w:qFormat/>
    <w:rPr>
      <w:rFonts w:cs="Symbol"/>
      <w:lang w:val="en-US" w:eastAsia="en-US" w:bidi="en-US"/>
    </w:rPr>
  </w:style>
  <w:style w:type="character" w:customStyle="1" w:styleId="ListLabel76">
    <w:name w:val="ListLabel 76"/>
    <w:qFormat/>
    <w:rPr>
      <w:rFonts w:cs="Symbol"/>
      <w:lang w:val="en-US" w:eastAsia="en-US" w:bidi="en-US"/>
    </w:rPr>
  </w:style>
  <w:style w:type="character" w:customStyle="1" w:styleId="ListLabel77">
    <w:name w:val="ListLabel 77"/>
    <w:qFormat/>
    <w:rPr>
      <w:rFonts w:cs="Symbol"/>
      <w:lang w:val="en-US" w:eastAsia="en-US" w:bidi="en-US"/>
    </w:rPr>
  </w:style>
  <w:style w:type="character" w:customStyle="1" w:styleId="ListLabel78">
    <w:name w:val="ListLabel 78"/>
    <w:qFormat/>
    <w:rPr>
      <w:rFonts w:cs="Symbol"/>
      <w:lang w:val="en-US" w:eastAsia="en-US" w:bidi="en-US"/>
    </w:rPr>
  </w:style>
  <w:style w:type="character" w:customStyle="1" w:styleId="ListLabel79">
    <w:name w:val="ListLabel 79"/>
    <w:qFormat/>
    <w:rPr>
      <w:rFonts w:cs="Symbol"/>
      <w:lang w:val="en-US" w:eastAsia="en-US" w:bidi="en-US"/>
    </w:rPr>
  </w:style>
  <w:style w:type="character" w:customStyle="1" w:styleId="ListLabel80">
    <w:name w:val="ListLabel 80"/>
    <w:qFormat/>
    <w:rPr>
      <w:rFonts w:cs="Symbol"/>
      <w:lang w:val="en-US" w:eastAsia="en-US" w:bidi="en-US"/>
    </w:rPr>
  </w:style>
  <w:style w:type="character" w:customStyle="1" w:styleId="ListLabel81">
    <w:name w:val="ListLabel 81"/>
    <w:qFormat/>
    <w:rPr>
      <w:rFonts w:cs="Symbol"/>
      <w:lang w:val="en-US" w:eastAsia="en-US" w:bidi="en-US"/>
    </w:rPr>
  </w:style>
  <w:style w:type="character" w:customStyle="1" w:styleId="ListLabel82">
    <w:name w:val="ListLabel 82"/>
    <w:qFormat/>
    <w:rPr>
      <w:i w:val="0"/>
      <w:iCs w:val="0"/>
      <w:spacing w:val="-2"/>
      <w:w w:val="100"/>
      <w:sz w:val="24"/>
      <w:lang w:val="en-US" w:eastAsia="en-US" w:bidi="en-US"/>
    </w:rPr>
  </w:style>
  <w:style w:type="character" w:customStyle="1" w:styleId="ListLabel83">
    <w:name w:val="ListLabel 83"/>
    <w:qFormat/>
    <w:rPr>
      <w:rFonts w:cs="Courier New"/>
      <w:color w:val="000009"/>
      <w:w w:val="100"/>
      <w:sz w:val="22"/>
      <w:szCs w:val="22"/>
      <w:lang w:val="en-US" w:eastAsia="en-US" w:bidi="en-US"/>
    </w:rPr>
  </w:style>
  <w:style w:type="character" w:customStyle="1" w:styleId="ListLabel84">
    <w:name w:val="ListLabel 84"/>
    <w:qFormat/>
    <w:rPr>
      <w:rFonts w:cs="Symbol"/>
      <w:lang w:val="en-US" w:eastAsia="en-US" w:bidi="en-US"/>
    </w:rPr>
  </w:style>
  <w:style w:type="character" w:customStyle="1" w:styleId="ListLabel85">
    <w:name w:val="ListLabel 85"/>
    <w:qFormat/>
    <w:rPr>
      <w:rFonts w:cs="Symbol"/>
      <w:lang w:val="en-US" w:eastAsia="en-US" w:bidi="en-US"/>
    </w:rPr>
  </w:style>
  <w:style w:type="character" w:customStyle="1" w:styleId="ListLabel86">
    <w:name w:val="ListLabel 86"/>
    <w:qFormat/>
    <w:rPr>
      <w:rFonts w:cs="Symbol"/>
      <w:lang w:val="en-US" w:eastAsia="en-US" w:bidi="en-US"/>
    </w:rPr>
  </w:style>
  <w:style w:type="character" w:customStyle="1" w:styleId="ListLabel87">
    <w:name w:val="ListLabel 87"/>
    <w:qFormat/>
    <w:rPr>
      <w:rFonts w:cs="Symbol"/>
      <w:lang w:val="en-US" w:eastAsia="en-US" w:bidi="en-US"/>
    </w:rPr>
  </w:style>
  <w:style w:type="character" w:customStyle="1" w:styleId="ListLabel88">
    <w:name w:val="ListLabel 88"/>
    <w:qFormat/>
    <w:rPr>
      <w:rFonts w:cs="Symbol"/>
      <w:lang w:val="en-US" w:eastAsia="en-US" w:bidi="en-US"/>
    </w:rPr>
  </w:style>
  <w:style w:type="character" w:customStyle="1" w:styleId="ListLabel89">
    <w:name w:val="ListLabel 89"/>
    <w:qFormat/>
    <w:rPr>
      <w:rFonts w:cs="Symbol"/>
      <w:lang w:val="en-US" w:eastAsia="en-US" w:bidi="en-US"/>
    </w:rPr>
  </w:style>
  <w:style w:type="character" w:customStyle="1" w:styleId="ListLabel90">
    <w:name w:val="ListLabel 90"/>
    <w:qFormat/>
    <w:rPr>
      <w:rFonts w:cs="Symbol"/>
      <w:lang w:val="en-US" w:eastAsia="en-US" w:bidi="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uiPriority w:val="1"/>
    <w:qFormat/>
    <w:rsid w:val="00BF1617"/>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1"/>
    <w:qFormat/>
    <w:rsid w:val="00BF1617"/>
    <w:pPr>
      <w:ind w:left="582" w:hanging="361"/>
    </w:pPr>
  </w:style>
  <w:style w:type="paragraph" w:customStyle="1" w:styleId="TableParagraph">
    <w:name w:val="Table Paragraph"/>
    <w:basedOn w:val="Normal"/>
    <w:uiPriority w:val="1"/>
    <w:qFormat/>
    <w:rsid w:val="00BF1617"/>
    <w:pPr>
      <w:spacing w:before="1"/>
    </w:pPr>
  </w:style>
  <w:style w:type="paragraph" w:customStyle="1" w:styleId="FrameContents">
    <w:name w:val="Frame Contents"/>
    <w:basedOn w:val="Normal"/>
    <w:qFormat/>
  </w:style>
  <w:style w:type="table" w:styleId="TableGrid">
    <w:name w:val="Table Grid"/>
    <w:basedOn w:val="TableNormal"/>
    <w:uiPriority w:val="59"/>
    <w:rsid w:val="00E44FC0"/>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534</Words>
  <Characters>3049</Characters>
  <Application>Microsoft Office Word</Application>
  <DocSecurity>0</DocSecurity>
  <Lines>25</Lines>
  <Paragraphs>7</Paragraphs>
  <ScaleCrop>false</ScaleCrop>
  <Company>Hewlett-Packard Company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Arjun_SED</dc:creator>
  <dc:description/>
  <cp:lastModifiedBy>Bobby SED_2016</cp:lastModifiedBy>
  <cp:revision>21</cp:revision>
  <cp:lastPrinted>2019-06-11T07:40:00Z</cp:lastPrinted>
  <dcterms:created xsi:type="dcterms:W3CDTF">2019-06-06T07:29:00Z</dcterms:created>
  <dcterms:modified xsi:type="dcterms:W3CDTF">2019-07-26T09:39:00Z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2019-01-11T00:00:00Z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2019-01-11T00:00:00Z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