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4C" w:rsidRPr="00C13E56" w:rsidRDefault="009F134C" w:rsidP="00C13E5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BFD" w:rsidRPr="00C13E56" w:rsidRDefault="009F134C" w:rsidP="00C13E56">
      <w:pPr>
        <w:spacing w:line="360" w:lineRule="auto"/>
        <w:jc w:val="both"/>
        <w:rPr>
          <w:rFonts w:ascii="Times New Roman" w:hAnsi="Times New Roman" w:cs="Times New Roman"/>
          <w:b/>
          <w:color w:val="9BBB59" w:themeColor="accent3"/>
          <w:sz w:val="24"/>
          <w:szCs w:val="24"/>
        </w:rPr>
      </w:pPr>
      <w:r w:rsidRPr="00C13E56">
        <w:rPr>
          <w:rFonts w:ascii="Times New Roman" w:hAnsi="Times New Roman" w:cs="Times New Roman"/>
          <w:b/>
          <w:color w:val="9BBB59" w:themeColor="accent3"/>
          <w:sz w:val="24"/>
          <w:szCs w:val="24"/>
        </w:rPr>
        <w:t>NGC Ecoclub Award</w:t>
      </w:r>
      <w:r w:rsidR="00146918" w:rsidRPr="00C13E56">
        <w:rPr>
          <w:rFonts w:ascii="Times New Roman" w:hAnsi="Times New Roman" w:cs="Times New Roman"/>
          <w:b/>
          <w:color w:val="9BBB59" w:themeColor="accent3"/>
          <w:sz w:val="24"/>
          <w:szCs w:val="24"/>
        </w:rPr>
        <w:t xml:space="preserve"> </w:t>
      </w:r>
      <w:r w:rsidRPr="00C13E56">
        <w:rPr>
          <w:rFonts w:ascii="Times New Roman" w:hAnsi="Times New Roman" w:cs="Times New Roman"/>
          <w:b/>
          <w:color w:val="9BBB59" w:themeColor="accent3"/>
          <w:sz w:val="24"/>
          <w:szCs w:val="24"/>
        </w:rPr>
        <w:t>– List of schools shortlisted</w:t>
      </w:r>
    </w:p>
    <w:p w:rsidR="009F134C" w:rsidRPr="00C13E56" w:rsidRDefault="009F134C" w:rsidP="00C13E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E56">
        <w:rPr>
          <w:rFonts w:ascii="Times New Roman" w:hAnsi="Times New Roman" w:cs="Times New Roman"/>
          <w:sz w:val="24"/>
          <w:szCs w:val="24"/>
        </w:rPr>
        <w:t xml:space="preserve">The following five schools are shortlisted from the State NGC Ecoclub Award Competition held on 13th May 2014 at Seminar Hall, Sasthra Bhavan. </w:t>
      </w:r>
      <w:r w:rsidR="00FB49F3" w:rsidRPr="00C13E56">
        <w:rPr>
          <w:rFonts w:ascii="Times New Roman" w:hAnsi="Times New Roman" w:cs="Times New Roman"/>
          <w:sz w:val="24"/>
          <w:szCs w:val="24"/>
        </w:rPr>
        <w:t xml:space="preserve">A field visit will be conducted to these schools by evaluators </w:t>
      </w:r>
      <w:r w:rsidRPr="00C13E56">
        <w:rPr>
          <w:rFonts w:ascii="Times New Roman" w:hAnsi="Times New Roman" w:cs="Times New Roman"/>
          <w:sz w:val="24"/>
          <w:szCs w:val="24"/>
        </w:rPr>
        <w:t xml:space="preserve">for the selection of best Ecoclub in the State.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7"/>
        <w:gridCol w:w="7725"/>
      </w:tblGrid>
      <w:tr w:rsidR="009F134C" w:rsidRPr="00C13E56" w:rsidTr="009F134C">
        <w:trPr>
          <w:trHeight w:val="432"/>
          <w:jc w:val="center"/>
        </w:trPr>
        <w:tc>
          <w:tcPr>
            <w:tcW w:w="837" w:type="dxa"/>
          </w:tcPr>
          <w:p w:rsidR="009F134C" w:rsidRPr="00C13E56" w:rsidRDefault="009F134C" w:rsidP="00C13E5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5" w:type="dxa"/>
          </w:tcPr>
          <w:p w:rsidR="009F134C" w:rsidRPr="00C13E56" w:rsidRDefault="009F134C" w:rsidP="00C13E56">
            <w:pPr>
              <w:spacing w:line="360" w:lineRule="auto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E56">
              <w:rPr>
                <w:rFonts w:ascii="Times New Roman" w:hAnsi="Times New Roman" w:cs="Times New Roman"/>
                <w:sz w:val="24"/>
                <w:szCs w:val="24"/>
              </w:rPr>
              <w:t>Ramakrishna Mission HSS, Govt. Arts &amp; Science College P.O, Kozhikode</w:t>
            </w:r>
          </w:p>
        </w:tc>
      </w:tr>
      <w:tr w:rsidR="009F134C" w:rsidRPr="00C13E56" w:rsidTr="009F134C">
        <w:trPr>
          <w:trHeight w:val="432"/>
          <w:jc w:val="center"/>
        </w:trPr>
        <w:tc>
          <w:tcPr>
            <w:tcW w:w="837" w:type="dxa"/>
          </w:tcPr>
          <w:p w:rsidR="009F134C" w:rsidRPr="00C13E56" w:rsidRDefault="009F134C" w:rsidP="00C13E5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5" w:type="dxa"/>
          </w:tcPr>
          <w:p w:rsidR="009F134C" w:rsidRPr="00C13E56" w:rsidRDefault="009F134C" w:rsidP="00C13E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E56">
              <w:rPr>
                <w:rFonts w:ascii="Times New Roman" w:hAnsi="Times New Roman" w:cs="Times New Roman"/>
                <w:sz w:val="24"/>
                <w:szCs w:val="24"/>
              </w:rPr>
              <w:t>GUPS Koottakani, Pakkam. P.O, Kasaragod</w:t>
            </w:r>
          </w:p>
        </w:tc>
      </w:tr>
      <w:tr w:rsidR="009F134C" w:rsidRPr="00C13E56" w:rsidTr="009F134C">
        <w:trPr>
          <w:trHeight w:val="432"/>
          <w:jc w:val="center"/>
        </w:trPr>
        <w:tc>
          <w:tcPr>
            <w:tcW w:w="837" w:type="dxa"/>
          </w:tcPr>
          <w:p w:rsidR="009F134C" w:rsidRPr="00C13E56" w:rsidRDefault="009F134C" w:rsidP="00C13E5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5" w:type="dxa"/>
          </w:tcPr>
          <w:p w:rsidR="009F134C" w:rsidRPr="00C13E56" w:rsidRDefault="009F134C" w:rsidP="00C13E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E56">
              <w:rPr>
                <w:rFonts w:ascii="Times New Roman" w:hAnsi="Times New Roman" w:cs="Times New Roman"/>
                <w:sz w:val="24"/>
                <w:szCs w:val="24"/>
              </w:rPr>
              <w:t xml:space="preserve">VVHSS Thamarakkulam, Charummoodu P. O , Alappuzha, </w:t>
            </w:r>
          </w:p>
        </w:tc>
      </w:tr>
      <w:tr w:rsidR="009F134C" w:rsidRPr="00C13E56" w:rsidTr="009F134C">
        <w:trPr>
          <w:trHeight w:val="432"/>
          <w:jc w:val="center"/>
        </w:trPr>
        <w:tc>
          <w:tcPr>
            <w:tcW w:w="837" w:type="dxa"/>
          </w:tcPr>
          <w:p w:rsidR="009F134C" w:rsidRPr="00C13E56" w:rsidRDefault="009F134C" w:rsidP="00C13E5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5" w:type="dxa"/>
          </w:tcPr>
          <w:p w:rsidR="009F134C" w:rsidRPr="00C13E56" w:rsidRDefault="009F134C" w:rsidP="00C13E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E56">
              <w:rPr>
                <w:rFonts w:ascii="Times New Roman" w:hAnsi="Times New Roman" w:cs="Times New Roman"/>
                <w:sz w:val="24"/>
                <w:szCs w:val="24"/>
              </w:rPr>
              <w:t>Kerala Agricultural University High school, Vellanikkara, Thrissur</w:t>
            </w:r>
          </w:p>
        </w:tc>
      </w:tr>
      <w:tr w:rsidR="009F134C" w:rsidRPr="00C13E56" w:rsidTr="009F134C">
        <w:trPr>
          <w:trHeight w:val="432"/>
          <w:jc w:val="center"/>
        </w:trPr>
        <w:tc>
          <w:tcPr>
            <w:tcW w:w="837" w:type="dxa"/>
          </w:tcPr>
          <w:p w:rsidR="009F134C" w:rsidRPr="00C13E56" w:rsidRDefault="009F134C" w:rsidP="00C13E5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5" w:type="dxa"/>
          </w:tcPr>
          <w:p w:rsidR="009F134C" w:rsidRPr="00C13E56" w:rsidRDefault="009F134C" w:rsidP="00C13E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E56">
              <w:rPr>
                <w:rFonts w:ascii="Times New Roman" w:hAnsi="Times New Roman" w:cs="Times New Roman"/>
                <w:sz w:val="24"/>
                <w:szCs w:val="24"/>
              </w:rPr>
              <w:t>SVVHSS Thamarakkudy P.O, Mylom, Kottarakkara, Kollam</w:t>
            </w:r>
          </w:p>
        </w:tc>
      </w:tr>
    </w:tbl>
    <w:p w:rsidR="009F134C" w:rsidRPr="00C13E56" w:rsidRDefault="009F134C" w:rsidP="00C13E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134C" w:rsidRPr="00C13E56" w:rsidSect="00800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27550"/>
    <w:multiLevelType w:val="hybridMultilevel"/>
    <w:tmpl w:val="872AC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134C"/>
    <w:rsid w:val="00146918"/>
    <w:rsid w:val="00542BC5"/>
    <w:rsid w:val="00800C85"/>
    <w:rsid w:val="00845920"/>
    <w:rsid w:val="008D664C"/>
    <w:rsid w:val="00936ECF"/>
    <w:rsid w:val="009F134C"/>
    <w:rsid w:val="00C065DD"/>
    <w:rsid w:val="00C13E56"/>
    <w:rsid w:val="00FB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1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kscste</dc:creator>
  <cp:lastModifiedBy>user</cp:lastModifiedBy>
  <cp:revision>4</cp:revision>
  <cp:lastPrinted>2014-05-17T10:00:00Z</cp:lastPrinted>
  <dcterms:created xsi:type="dcterms:W3CDTF">2014-05-17T10:01:00Z</dcterms:created>
  <dcterms:modified xsi:type="dcterms:W3CDTF">2014-05-17T10:23:00Z</dcterms:modified>
</cp:coreProperties>
</file>